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150C" w14:textId="37A81A8A" w:rsidR="006125E7" w:rsidRPr="00470AA5" w:rsidRDefault="006125E7" w:rsidP="005E2E5C">
      <w:pPr>
        <w:ind w:firstLine="360"/>
        <w:jc w:val="both"/>
        <w:rPr>
          <w:rFonts w:ascii="Times New Roman" w:hAnsi="Times New Roman" w:cs="Times New Roman"/>
          <w:b/>
          <w:color w:val="FF0000"/>
          <w:sz w:val="24"/>
          <w:szCs w:val="24"/>
        </w:rPr>
      </w:pPr>
      <w:r w:rsidRPr="00470AA5">
        <w:rPr>
          <w:rFonts w:ascii="Times New Roman" w:hAnsi="Times New Roman" w:cs="Times New Roman"/>
          <w:b/>
          <w:color w:val="FF0000"/>
          <w:sz w:val="24"/>
          <w:szCs w:val="24"/>
        </w:rPr>
        <w:t>1-AMAÇ</w:t>
      </w:r>
    </w:p>
    <w:p w14:paraId="63263E2C" w14:textId="13E1D6C1" w:rsidR="006125E7" w:rsidRPr="00470AA5" w:rsidRDefault="001A0DAC" w:rsidP="0025799B">
      <w:pPr>
        <w:ind w:left="360"/>
        <w:jc w:val="both"/>
        <w:rPr>
          <w:rFonts w:ascii="Times New Roman" w:hAnsi="Times New Roman" w:cs="Times New Roman"/>
          <w:sz w:val="24"/>
          <w:szCs w:val="24"/>
        </w:rPr>
      </w:pPr>
      <w:r w:rsidRPr="00470AA5">
        <w:rPr>
          <w:rFonts w:ascii="Times New Roman" w:hAnsi="Times New Roman" w:cs="Times New Roman"/>
          <w:sz w:val="24"/>
          <w:szCs w:val="24"/>
        </w:rPr>
        <w:t xml:space="preserve">Bu iş </w:t>
      </w:r>
      <w:r w:rsidR="009269AD" w:rsidRPr="00470AA5">
        <w:rPr>
          <w:rFonts w:ascii="Times New Roman" w:hAnsi="Times New Roman" w:cs="Times New Roman"/>
          <w:sz w:val="24"/>
          <w:szCs w:val="24"/>
        </w:rPr>
        <w:t xml:space="preserve">sağlığı ve güvenliği </w:t>
      </w:r>
      <w:r w:rsidRPr="00470AA5">
        <w:rPr>
          <w:rFonts w:ascii="Times New Roman" w:hAnsi="Times New Roman" w:cs="Times New Roman"/>
          <w:sz w:val="24"/>
          <w:szCs w:val="24"/>
        </w:rPr>
        <w:t>talimatı</w:t>
      </w:r>
      <w:r w:rsidR="009269AD" w:rsidRPr="00470AA5">
        <w:rPr>
          <w:rFonts w:ascii="Times New Roman" w:hAnsi="Times New Roman" w:cs="Times New Roman"/>
          <w:sz w:val="24"/>
          <w:szCs w:val="24"/>
        </w:rPr>
        <w:t xml:space="preserve"> ve taahhütnamesi</w:t>
      </w:r>
      <w:r w:rsidRPr="00470AA5">
        <w:rPr>
          <w:rFonts w:ascii="Times New Roman" w:hAnsi="Times New Roman" w:cs="Times New Roman"/>
          <w:color w:val="000000"/>
          <w:sz w:val="24"/>
          <w:szCs w:val="24"/>
        </w:rPr>
        <w:t xml:space="preserve">, </w:t>
      </w:r>
      <w:r w:rsidRPr="00470AA5">
        <w:rPr>
          <w:rFonts w:ascii="Times New Roman" w:hAnsi="Times New Roman" w:cs="Times New Roman"/>
          <w:sz w:val="24"/>
          <w:szCs w:val="24"/>
        </w:rPr>
        <w:t xml:space="preserve">GTÜ </w:t>
      </w:r>
      <w:r w:rsidR="00F03B1C" w:rsidRPr="00470AA5">
        <w:rPr>
          <w:rFonts w:ascii="Times New Roman" w:hAnsi="Times New Roman" w:cs="Times New Roman"/>
          <w:sz w:val="24"/>
          <w:szCs w:val="24"/>
        </w:rPr>
        <w:t>Kimya Bölümündeki</w:t>
      </w:r>
      <w:r w:rsidRPr="00470AA5">
        <w:rPr>
          <w:rFonts w:ascii="Times New Roman" w:hAnsi="Times New Roman" w:cs="Times New Roman"/>
          <w:sz w:val="24"/>
          <w:szCs w:val="24"/>
        </w:rPr>
        <w:t xml:space="preserve"> güvenli </w:t>
      </w:r>
      <w:r w:rsidR="009269AD" w:rsidRPr="00470AA5">
        <w:rPr>
          <w:rFonts w:ascii="Times New Roman" w:hAnsi="Times New Roman" w:cs="Times New Roman"/>
          <w:sz w:val="24"/>
          <w:szCs w:val="24"/>
        </w:rPr>
        <w:t xml:space="preserve">ve sağlıklı </w:t>
      </w:r>
      <w:r w:rsidRPr="00470AA5">
        <w:rPr>
          <w:rFonts w:ascii="Times New Roman" w:hAnsi="Times New Roman" w:cs="Times New Roman"/>
          <w:sz w:val="24"/>
          <w:szCs w:val="24"/>
        </w:rPr>
        <w:t>çalışma şartlarının tanımlanması, korunması, kullanıcılara bildirilmesi</w:t>
      </w:r>
      <w:r w:rsidR="009269AD" w:rsidRPr="00470AA5">
        <w:rPr>
          <w:rFonts w:ascii="Times New Roman" w:hAnsi="Times New Roman" w:cs="Times New Roman"/>
          <w:sz w:val="24"/>
          <w:szCs w:val="24"/>
        </w:rPr>
        <w:t>, kazaların en alt seviyeye indirilmesi, can ve mal emniyetinin sağlanması</w:t>
      </w:r>
      <w:r w:rsidRPr="00470AA5">
        <w:rPr>
          <w:rFonts w:ascii="Times New Roman" w:hAnsi="Times New Roman" w:cs="Times New Roman"/>
          <w:sz w:val="24"/>
          <w:szCs w:val="24"/>
        </w:rPr>
        <w:t xml:space="preserve"> ve laboratuvarın sürdürülebilirliğini sağlamak amacıyla hazırlanmıştır.</w:t>
      </w:r>
    </w:p>
    <w:p w14:paraId="2D810C4A" w14:textId="7849FBF3" w:rsidR="006125E7" w:rsidRPr="00470AA5" w:rsidRDefault="006125E7" w:rsidP="00963822">
      <w:pPr>
        <w:ind w:left="360"/>
        <w:jc w:val="both"/>
        <w:rPr>
          <w:rFonts w:ascii="Times New Roman" w:hAnsi="Times New Roman" w:cs="Times New Roman"/>
          <w:b/>
          <w:color w:val="FF0000"/>
          <w:sz w:val="24"/>
          <w:szCs w:val="24"/>
        </w:rPr>
      </w:pPr>
      <w:r w:rsidRPr="00470AA5">
        <w:rPr>
          <w:rFonts w:ascii="Times New Roman" w:hAnsi="Times New Roman" w:cs="Times New Roman"/>
          <w:b/>
          <w:color w:val="FF0000"/>
          <w:sz w:val="24"/>
          <w:szCs w:val="24"/>
        </w:rPr>
        <w:t>2-KAPSAM</w:t>
      </w:r>
    </w:p>
    <w:p w14:paraId="0C182DF1" w14:textId="59F86D2C" w:rsidR="006125E7" w:rsidRPr="00470AA5" w:rsidRDefault="00393BEC" w:rsidP="0025799B">
      <w:pPr>
        <w:ind w:left="360"/>
        <w:jc w:val="both"/>
        <w:rPr>
          <w:rFonts w:ascii="Times New Roman" w:hAnsi="Times New Roman" w:cs="Times New Roman"/>
          <w:sz w:val="24"/>
          <w:szCs w:val="24"/>
        </w:rPr>
      </w:pPr>
      <w:r w:rsidRPr="00470AA5">
        <w:rPr>
          <w:rFonts w:ascii="Times New Roman" w:hAnsi="Times New Roman" w:cs="Times New Roman"/>
          <w:sz w:val="24"/>
          <w:szCs w:val="24"/>
        </w:rPr>
        <w:t>Kimya Bölümü</w:t>
      </w:r>
      <w:r w:rsidR="00336AD0" w:rsidRPr="00470AA5">
        <w:rPr>
          <w:rFonts w:ascii="Times New Roman" w:hAnsi="Times New Roman" w:cs="Times New Roman"/>
          <w:sz w:val="24"/>
          <w:szCs w:val="24"/>
        </w:rPr>
        <w:t xml:space="preserve">nde ve </w:t>
      </w:r>
      <w:r w:rsidR="006125E7" w:rsidRPr="00470AA5">
        <w:rPr>
          <w:rFonts w:ascii="Times New Roman" w:hAnsi="Times New Roman" w:cs="Times New Roman"/>
          <w:sz w:val="24"/>
          <w:szCs w:val="24"/>
        </w:rPr>
        <w:t>Labor</w:t>
      </w:r>
      <w:r w:rsidR="00A220D3" w:rsidRPr="00470AA5">
        <w:rPr>
          <w:rFonts w:ascii="Times New Roman" w:hAnsi="Times New Roman" w:cs="Times New Roman"/>
          <w:sz w:val="24"/>
          <w:szCs w:val="24"/>
        </w:rPr>
        <w:t>a</w:t>
      </w:r>
      <w:r w:rsidR="006125E7" w:rsidRPr="00470AA5">
        <w:rPr>
          <w:rFonts w:ascii="Times New Roman" w:hAnsi="Times New Roman" w:cs="Times New Roman"/>
          <w:sz w:val="24"/>
          <w:szCs w:val="24"/>
        </w:rPr>
        <w:t>tuvarında yapılacak her türlü çalışmayı kapsar.</w:t>
      </w:r>
    </w:p>
    <w:p w14:paraId="2435550A" w14:textId="4AD3D7F3" w:rsidR="006125E7" w:rsidRPr="00470AA5" w:rsidRDefault="006125E7" w:rsidP="00963822">
      <w:pPr>
        <w:ind w:left="360"/>
        <w:jc w:val="both"/>
        <w:rPr>
          <w:rFonts w:ascii="Times New Roman" w:hAnsi="Times New Roman" w:cs="Times New Roman"/>
          <w:b/>
          <w:color w:val="FF0000"/>
          <w:sz w:val="24"/>
          <w:szCs w:val="24"/>
        </w:rPr>
      </w:pPr>
      <w:r w:rsidRPr="00470AA5">
        <w:rPr>
          <w:rFonts w:ascii="Times New Roman" w:hAnsi="Times New Roman" w:cs="Times New Roman"/>
          <w:b/>
          <w:color w:val="FF0000"/>
          <w:sz w:val="24"/>
          <w:szCs w:val="24"/>
        </w:rPr>
        <w:t>3-SORUMLULUKLAR</w:t>
      </w:r>
    </w:p>
    <w:p w14:paraId="3331946E" w14:textId="2A8120A1" w:rsidR="00F44777" w:rsidRPr="00470AA5" w:rsidRDefault="00F44777" w:rsidP="0025799B">
      <w:pPr>
        <w:ind w:left="360"/>
        <w:jc w:val="both"/>
        <w:rPr>
          <w:rFonts w:ascii="Times New Roman" w:hAnsi="Times New Roman" w:cs="Times New Roman"/>
          <w:sz w:val="24"/>
          <w:szCs w:val="24"/>
        </w:rPr>
      </w:pPr>
      <w:r w:rsidRPr="00470AA5">
        <w:rPr>
          <w:rFonts w:ascii="Times New Roman" w:hAnsi="Times New Roman" w:cs="Times New Roman"/>
          <w:sz w:val="24"/>
          <w:szCs w:val="24"/>
        </w:rPr>
        <w:t xml:space="preserve">Bu talimatın uygulanmasından, </w:t>
      </w:r>
      <w:r w:rsidR="00336AD0" w:rsidRPr="00470AA5">
        <w:rPr>
          <w:rFonts w:ascii="Times New Roman" w:hAnsi="Times New Roman" w:cs="Times New Roman"/>
          <w:sz w:val="24"/>
          <w:szCs w:val="24"/>
        </w:rPr>
        <w:t>Kimya Bölümü laboratuvarlarına</w:t>
      </w:r>
      <w:r w:rsidRPr="00470AA5">
        <w:rPr>
          <w:rFonts w:ascii="Times New Roman" w:hAnsi="Times New Roman" w:cs="Times New Roman"/>
          <w:sz w:val="24"/>
          <w:szCs w:val="24"/>
        </w:rPr>
        <w:t xml:space="preserve"> giren herkes sorumludur.</w:t>
      </w:r>
      <w:r w:rsidR="00101661" w:rsidRPr="00470AA5">
        <w:rPr>
          <w:rFonts w:ascii="Times New Roman" w:hAnsi="Times New Roman" w:cs="Times New Roman"/>
          <w:sz w:val="24"/>
          <w:szCs w:val="24"/>
        </w:rPr>
        <w:t xml:space="preserve"> </w:t>
      </w:r>
      <w:r w:rsidR="00D652C0" w:rsidRPr="00470AA5">
        <w:rPr>
          <w:rFonts w:ascii="Times New Roman" w:hAnsi="Times New Roman" w:cs="Times New Roman"/>
          <w:sz w:val="24"/>
          <w:szCs w:val="24"/>
        </w:rPr>
        <w:t>Kimya Bölümündeki olanakları</w:t>
      </w:r>
      <w:r w:rsidR="00101661" w:rsidRPr="00470AA5">
        <w:rPr>
          <w:rFonts w:ascii="Times New Roman" w:hAnsi="Times New Roman" w:cs="Times New Roman"/>
          <w:sz w:val="24"/>
          <w:szCs w:val="24"/>
        </w:rPr>
        <w:t xml:space="preserve"> kullanacak herkes, bu talimatta belirtilen hususlara, kullandığı her türlü makine, araç, cihaz ve malzemeyi mutlaka özel kullanma ve çalışma talimatına uygun olarak kullanmaktan, bu talimatta belirtilen hususlara aykırı göreceği durumları laboratuvar görevlisine bildirmekten sorumludur.</w:t>
      </w:r>
    </w:p>
    <w:p w14:paraId="0518FC60" w14:textId="7E7BE17E" w:rsidR="00F44777" w:rsidRPr="00470AA5" w:rsidRDefault="00F44777" w:rsidP="00963822">
      <w:pPr>
        <w:ind w:left="360"/>
        <w:jc w:val="both"/>
        <w:rPr>
          <w:rFonts w:ascii="Times New Roman" w:hAnsi="Times New Roman" w:cs="Times New Roman"/>
          <w:b/>
          <w:color w:val="FF0000"/>
          <w:sz w:val="24"/>
          <w:szCs w:val="24"/>
        </w:rPr>
      </w:pPr>
      <w:r w:rsidRPr="00470AA5">
        <w:rPr>
          <w:rFonts w:ascii="Times New Roman" w:hAnsi="Times New Roman" w:cs="Times New Roman"/>
          <w:b/>
          <w:color w:val="FF0000"/>
          <w:sz w:val="24"/>
          <w:szCs w:val="24"/>
        </w:rPr>
        <w:t>4-İLGİLİ DOKÜMAN VE KAYITLAR</w:t>
      </w:r>
    </w:p>
    <w:p w14:paraId="52F7449F" w14:textId="36CD8CB1" w:rsidR="00023CD9" w:rsidRPr="00470AA5" w:rsidRDefault="00D652C0" w:rsidP="0025799B">
      <w:pPr>
        <w:ind w:left="360"/>
        <w:jc w:val="both"/>
        <w:rPr>
          <w:rFonts w:ascii="Times New Roman" w:hAnsi="Times New Roman" w:cs="Times New Roman"/>
          <w:sz w:val="24"/>
          <w:szCs w:val="24"/>
        </w:rPr>
      </w:pPr>
      <w:r w:rsidRPr="00470AA5">
        <w:rPr>
          <w:rFonts w:ascii="Times New Roman" w:hAnsi="Times New Roman" w:cs="Times New Roman"/>
          <w:sz w:val="24"/>
          <w:szCs w:val="24"/>
        </w:rPr>
        <w:t>Kimya Bölümü</w:t>
      </w:r>
      <w:r w:rsidR="00244BA7" w:rsidRPr="00470AA5">
        <w:rPr>
          <w:rFonts w:ascii="Times New Roman" w:hAnsi="Times New Roman" w:cs="Times New Roman"/>
          <w:sz w:val="24"/>
          <w:szCs w:val="24"/>
        </w:rPr>
        <w:t xml:space="preserve"> </w:t>
      </w:r>
      <w:r w:rsidRPr="00470AA5">
        <w:rPr>
          <w:rFonts w:ascii="Times New Roman" w:hAnsi="Times New Roman" w:cs="Times New Roman"/>
          <w:sz w:val="24"/>
          <w:szCs w:val="24"/>
        </w:rPr>
        <w:t>Araştırma ve Analiz Laboratuvarları</w:t>
      </w:r>
      <w:r w:rsidR="00244BA7" w:rsidRPr="00470AA5">
        <w:rPr>
          <w:rFonts w:ascii="Times New Roman" w:hAnsi="Times New Roman" w:cs="Times New Roman"/>
          <w:sz w:val="24"/>
          <w:szCs w:val="24"/>
        </w:rPr>
        <w:t xml:space="preserve"> Kullanım </w:t>
      </w:r>
      <w:r w:rsidRPr="00470AA5">
        <w:rPr>
          <w:rFonts w:ascii="Times New Roman" w:hAnsi="Times New Roman" w:cs="Times New Roman"/>
          <w:sz w:val="24"/>
          <w:szCs w:val="24"/>
        </w:rPr>
        <w:t xml:space="preserve">ve </w:t>
      </w:r>
      <w:r w:rsidR="00023CD9" w:rsidRPr="00470AA5">
        <w:rPr>
          <w:rFonts w:ascii="Times New Roman" w:hAnsi="Times New Roman" w:cs="Times New Roman"/>
          <w:sz w:val="24"/>
          <w:szCs w:val="24"/>
        </w:rPr>
        <w:t>Terk Etme Talimatı</w:t>
      </w:r>
      <w:r w:rsidR="00244BA7" w:rsidRPr="00470AA5">
        <w:rPr>
          <w:rFonts w:ascii="Times New Roman" w:hAnsi="Times New Roman" w:cs="Times New Roman"/>
          <w:sz w:val="24"/>
          <w:szCs w:val="24"/>
        </w:rPr>
        <w:t>.</w:t>
      </w:r>
    </w:p>
    <w:p w14:paraId="596880FE" w14:textId="23D0EC0D" w:rsidR="00023CD9" w:rsidRPr="00470AA5" w:rsidRDefault="00023CD9" w:rsidP="00963822">
      <w:pPr>
        <w:ind w:left="360"/>
        <w:jc w:val="both"/>
        <w:rPr>
          <w:rFonts w:ascii="Times New Roman" w:hAnsi="Times New Roman" w:cs="Times New Roman"/>
          <w:b/>
          <w:color w:val="FF0000"/>
          <w:sz w:val="24"/>
          <w:szCs w:val="24"/>
        </w:rPr>
      </w:pPr>
      <w:r w:rsidRPr="00470AA5">
        <w:rPr>
          <w:rFonts w:ascii="Times New Roman" w:hAnsi="Times New Roman" w:cs="Times New Roman"/>
          <w:b/>
          <w:color w:val="FF0000"/>
          <w:sz w:val="24"/>
          <w:szCs w:val="24"/>
        </w:rPr>
        <w:t>5-UYGULAMA</w:t>
      </w:r>
    </w:p>
    <w:p w14:paraId="3611A48D" w14:textId="77777777" w:rsidR="00573900" w:rsidRDefault="0025799B" w:rsidP="00573900">
      <w:pPr>
        <w:ind w:left="360"/>
        <w:jc w:val="both"/>
        <w:rPr>
          <w:rFonts w:ascii="Times New Roman" w:hAnsi="Times New Roman" w:cs="Times New Roman"/>
          <w:sz w:val="24"/>
          <w:szCs w:val="24"/>
        </w:rPr>
      </w:pPr>
      <w:r w:rsidRPr="00470AA5">
        <w:rPr>
          <w:rFonts w:ascii="Times New Roman" w:hAnsi="Times New Roman" w:cs="Times New Roman"/>
          <w:sz w:val="24"/>
          <w:szCs w:val="24"/>
        </w:rPr>
        <w:t xml:space="preserve">Bu talimatın amacı, GEBZE TEKNİK ÜNİVERSİTESİ Temel Bilimler Fakültesi Kimya Bölümünde İş Sağlığı ve Güvenliğinin teminini, kazaya sebebiyet vermeyecek çalışma düzenini, can ve mal emniyetini sağlamak amacıyla hazırlanmıştır.   </w:t>
      </w:r>
    </w:p>
    <w:p w14:paraId="1A7D312B" w14:textId="1F3E5A0F" w:rsidR="0025799B" w:rsidRPr="00470AA5" w:rsidRDefault="0025799B" w:rsidP="00573900">
      <w:pPr>
        <w:ind w:left="360"/>
        <w:jc w:val="both"/>
        <w:rPr>
          <w:rFonts w:ascii="Times New Roman" w:hAnsi="Times New Roman" w:cs="Times New Roman"/>
          <w:sz w:val="24"/>
          <w:szCs w:val="24"/>
        </w:rPr>
      </w:pPr>
      <w:r w:rsidRPr="00470AA5">
        <w:rPr>
          <w:rFonts w:ascii="Times New Roman" w:hAnsi="Times New Roman" w:cs="Times New Roman"/>
          <w:sz w:val="24"/>
          <w:szCs w:val="24"/>
        </w:rPr>
        <w:t>Kimya Bölümü’nde görevli tüm personel/Öğrenci, bu talimatta belirtilen hususlara, kullandığı her türlü makine, araç, cihaz ve malzemeyi mutlaka üretici talimatlarına ve laboratuvar için belirlenmiş çalışma talimatına uygun olarak kullanmaktan, bu talimatta belirtilen hususlara aykırı göreceği durumları Hocasına/Laboratuvar Sorumlusuna/Bölüm Başkanı ve/veya yardımcılarına vb. üstlerine bildirmekten sorumludur.</w:t>
      </w:r>
    </w:p>
    <w:p w14:paraId="7CB8FEEB" w14:textId="63BC7A29" w:rsidR="00573900" w:rsidRPr="00573900" w:rsidRDefault="0025799B" w:rsidP="00573900">
      <w:pPr>
        <w:ind w:left="360"/>
        <w:jc w:val="both"/>
        <w:rPr>
          <w:rFonts w:ascii="Times New Roman" w:hAnsi="Times New Roman" w:cs="Times New Roman"/>
          <w:sz w:val="24"/>
          <w:szCs w:val="24"/>
        </w:rPr>
      </w:pPr>
      <w:r w:rsidRPr="00470AA5">
        <w:rPr>
          <w:rFonts w:ascii="Times New Roman" w:hAnsi="Times New Roman" w:cs="Times New Roman"/>
          <w:sz w:val="24"/>
          <w:szCs w:val="24"/>
        </w:rPr>
        <w:t xml:space="preserve">Üniversite veya Kimya Bölümü iş güvenliği birimi tarafından ilan edilen/duyurulan kural ve talimatlar ile iş güvenliği ile ilgili yapılan sözlü veya yazılı uyarılara uyulmaması sonucunda meydana gelebilecek her türlü kaza halinde sorumluluk çalışanın/öğrencinin kendisine aittir. </w:t>
      </w:r>
    </w:p>
    <w:p w14:paraId="02520A5A" w14:textId="5DBB6F01" w:rsidR="0025799B" w:rsidRPr="00090C16" w:rsidRDefault="0025799B" w:rsidP="00573900">
      <w:pPr>
        <w:spacing w:before="120" w:after="120"/>
        <w:ind w:left="357"/>
        <w:jc w:val="both"/>
        <w:rPr>
          <w:rFonts w:ascii="Times New Roman" w:hAnsi="Times New Roman" w:cs="Times New Roman"/>
          <w:sz w:val="24"/>
          <w:szCs w:val="24"/>
        </w:rPr>
      </w:pPr>
      <w:r w:rsidRPr="00470AA5">
        <w:rPr>
          <w:rFonts w:ascii="Times New Roman" w:hAnsi="Times New Roman" w:cs="Times New Roman"/>
          <w:b/>
          <w:sz w:val="24"/>
          <w:szCs w:val="24"/>
          <w:u w:val="single"/>
        </w:rPr>
        <w:t xml:space="preserve">İŞ SAĞLIĞI VE GÜVENLİĞİ </w:t>
      </w:r>
      <w:r w:rsidR="005E2E5C" w:rsidRPr="00090C16">
        <w:rPr>
          <w:rFonts w:ascii="Times New Roman" w:hAnsi="Times New Roman" w:cs="Times New Roman"/>
          <w:b/>
          <w:sz w:val="24"/>
          <w:szCs w:val="24"/>
          <w:u w:val="single"/>
        </w:rPr>
        <w:t xml:space="preserve">İLE </w:t>
      </w:r>
      <w:r w:rsidRPr="00090C16">
        <w:rPr>
          <w:rFonts w:ascii="Times New Roman" w:hAnsi="Times New Roman" w:cs="Times New Roman"/>
          <w:b/>
          <w:sz w:val="24"/>
          <w:szCs w:val="24"/>
          <w:u w:val="single"/>
        </w:rPr>
        <w:t>İLGİLİ GENEL KURALLAR:</w:t>
      </w:r>
    </w:p>
    <w:p w14:paraId="2063D65F" w14:textId="3A8FF452" w:rsidR="0025799B" w:rsidRPr="00090C16" w:rsidRDefault="005F4B36"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Üniversitenin, bölümün</w:t>
      </w:r>
      <w:r w:rsidR="0025799B" w:rsidRPr="00090C16">
        <w:rPr>
          <w:rFonts w:ascii="Times New Roman" w:hAnsi="Times New Roman" w:cs="Times New Roman"/>
          <w:sz w:val="24"/>
          <w:szCs w:val="24"/>
        </w:rPr>
        <w:t xml:space="preserve"> muhtelif kısımlarına asılı bulunan veya asılacak olan, </w:t>
      </w:r>
      <w:proofErr w:type="gramStart"/>
      <w:r w:rsidR="0025799B" w:rsidRPr="00090C16">
        <w:rPr>
          <w:rFonts w:ascii="Times New Roman" w:hAnsi="Times New Roman" w:cs="Times New Roman"/>
          <w:sz w:val="24"/>
          <w:szCs w:val="24"/>
        </w:rPr>
        <w:t>mail</w:t>
      </w:r>
      <w:proofErr w:type="gramEnd"/>
      <w:r w:rsidR="0025799B" w:rsidRPr="00090C16">
        <w:rPr>
          <w:rFonts w:ascii="Times New Roman" w:hAnsi="Times New Roman" w:cs="Times New Roman"/>
          <w:sz w:val="24"/>
          <w:szCs w:val="24"/>
        </w:rPr>
        <w:t xml:space="preserve"> adresime gönderilen ve EBYS sisteminden gönderilen yazıları</w:t>
      </w:r>
      <w:r w:rsidRPr="00090C16">
        <w:rPr>
          <w:rFonts w:ascii="Times New Roman" w:hAnsi="Times New Roman" w:cs="Times New Roman"/>
          <w:sz w:val="24"/>
          <w:szCs w:val="24"/>
        </w:rPr>
        <w:t>,</w:t>
      </w:r>
      <w:r w:rsidR="0025799B" w:rsidRPr="00090C16">
        <w:rPr>
          <w:rFonts w:ascii="Times New Roman" w:hAnsi="Times New Roman" w:cs="Times New Roman"/>
          <w:sz w:val="24"/>
          <w:szCs w:val="24"/>
        </w:rPr>
        <w:t xml:space="preserve"> iş sağlığı ve güvenliği talimatı ve kurallarını okuyacağım.</w:t>
      </w:r>
    </w:p>
    <w:p w14:paraId="3123C36A" w14:textId="0168E68E" w:rsidR="0025799B" w:rsidRPr="00470AA5" w:rsidRDefault="005F4B36"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 xml:space="preserve">Bölümde </w:t>
      </w:r>
      <w:r w:rsidR="0025799B" w:rsidRPr="00090C16">
        <w:rPr>
          <w:rFonts w:ascii="Times New Roman" w:hAnsi="Times New Roman" w:cs="Times New Roman"/>
          <w:sz w:val="24"/>
          <w:szCs w:val="24"/>
        </w:rPr>
        <w:t>iş sağlığı ve güvenliği konusunda</w:t>
      </w:r>
      <w:r w:rsidR="0025799B" w:rsidRPr="00470AA5">
        <w:rPr>
          <w:rFonts w:ascii="Times New Roman" w:hAnsi="Times New Roman" w:cs="Times New Roman"/>
          <w:sz w:val="24"/>
          <w:szCs w:val="24"/>
        </w:rPr>
        <w:t xml:space="preserve"> alınmış bulunan tüm tedbirlere, yazılı talimatlara tam olarak uyacağım.</w:t>
      </w:r>
    </w:p>
    <w:p w14:paraId="440C8197" w14:textId="115F409D" w:rsidR="0025799B" w:rsidRPr="00090C16" w:rsidRDefault="005F4B36"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lastRenderedPageBreak/>
        <w:t>Bölüm</w:t>
      </w:r>
      <w:r w:rsidR="0025799B" w:rsidRPr="00090C16">
        <w:rPr>
          <w:rFonts w:ascii="Times New Roman" w:hAnsi="Times New Roman" w:cs="Times New Roman"/>
          <w:sz w:val="24"/>
          <w:szCs w:val="24"/>
        </w:rPr>
        <w:t xml:space="preserve"> sorumlu ve ilgilileri </w:t>
      </w:r>
      <w:r w:rsidR="00BB5420" w:rsidRPr="00090C16">
        <w:rPr>
          <w:rFonts w:ascii="Times New Roman" w:hAnsi="Times New Roman" w:cs="Times New Roman"/>
          <w:sz w:val="24"/>
          <w:szCs w:val="24"/>
        </w:rPr>
        <w:t>tarafından, zaman</w:t>
      </w:r>
      <w:r w:rsidR="0025799B" w:rsidRPr="00090C16">
        <w:rPr>
          <w:rFonts w:ascii="Times New Roman" w:hAnsi="Times New Roman" w:cs="Times New Roman"/>
          <w:sz w:val="24"/>
          <w:szCs w:val="24"/>
        </w:rPr>
        <w:t xml:space="preserve"> zaman tarafımıza bildirilecek yazılı ve sözlü kurallara uyacağım.</w:t>
      </w:r>
    </w:p>
    <w:p w14:paraId="2ED44DA8" w14:textId="10CF522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 xml:space="preserve">Şahsıma verilen görevi, tarif edildiği şekilde yapıp, kendi işimden başka bir işe </w:t>
      </w:r>
      <w:r w:rsidR="00BB5420" w:rsidRPr="00090C16">
        <w:rPr>
          <w:rFonts w:ascii="Times New Roman" w:hAnsi="Times New Roman" w:cs="Times New Roman"/>
          <w:sz w:val="24"/>
          <w:szCs w:val="24"/>
        </w:rPr>
        <w:t>karışmayacağım, hocamın</w:t>
      </w:r>
      <w:r w:rsidRPr="00090C16">
        <w:rPr>
          <w:rFonts w:ascii="Times New Roman" w:hAnsi="Times New Roman" w:cs="Times New Roman"/>
          <w:sz w:val="24"/>
          <w:szCs w:val="24"/>
        </w:rPr>
        <w:t>/amirimi</w:t>
      </w:r>
      <w:r w:rsidR="000D653A" w:rsidRPr="00090C16">
        <w:rPr>
          <w:rFonts w:ascii="Times New Roman" w:hAnsi="Times New Roman" w:cs="Times New Roman"/>
          <w:sz w:val="24"/>
          <w:szCs w:val="24"/>
        </w:rPr>
        <w:t xml:space="preserve">n verdiği talimatlara uyacağım. </w:t>
      </w:r>
      <w:r w:rsidRPr="00090C16">
        <w:rPr>
          <w:rFonts w:ascii="Times New Roman" w:hAnsi="Times New Roman" w:cs="Times New Roman"/>
          <w:sz w:val="24"/>
          <w:szCs w:val="24"/>
        </w:rPr>
        <w:t>Kullanma yetkimin olmadığı cihazları kullanmayacağım, bana ait olmayan kurulmuş laboratuvar düzeneklerine dokunmayacağım, bana söylenmeyen işleri yapmayacağım.</w:t>
      </w:r>
    </w:p>
    <w:p w14:paraId="21B3EAAB" w14:textId="4F885388"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Uyarı (ikaz) levhalarının yerleri ilgili ve sorumluların haberi olmadan değiştirilmeyeceğim.</w:t>
      </w:r>
    </w:p>
    <w:p w14:paraId="0E3E6449" w14:textId="0EF3076E"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 xml:space="preserve">İşin gereği olarak şahsıma verilen kişisel </w:t>
      </w:r>
      <w:r w:rsidR="00BB5420" w:rsidRPr="00090C16">
        <w:rPr>
          <w:rFonts w:ascii="Times New Roman" w:hAnsi="Times New Roman" w:cs="Times New Roman"/>
          <w:sz w:val="24"/>
          <w:szCs w:val="24"/>
        </w:rPr>
        <w:t xml:space="preserve">koruyucuları, </w:t>
      </w:r>
      <w:r w:rsidR="005F4B36" w:rsidRPr="00090C16">
        <w:rPr>
          <w:rFonts w:ascii="Times New Roman" w:hAnsi="Times New Roman" w:cs="Times New Roman"/>
          <w:sz w:val="24"/>
          <w:szCs w:val="24"/>
        </w:rPr>
        <w:t>ö</w:t>
      </w:r>
      <w:r w:rsidR="00BB5420" w:rsidRPr="00090C16">
        <w:rPr>
          <w:rFonts w:ascii="Times New Roman" w:hAnsi="Times New Roman" w:cs="Times New Roman"/>
          <w:sz w:val="24"/>
          <w:szCs w:val="24"/>
        </w:rPr>
        <w:t>rneğin</w:t>
      </w:r>
      <w:r w:rsidRPr="00090C16">
        <w:rPr>
          <w:rFonts w:ascii="Times New Roman" w:hAnsi="Times New Roman" w:cs="Times New Roman"/>
          <w:sz w:val="24"/>
          <w:szCs w:val="24"/>
        </w:rPr>
        <w:t xml:space="preserve">; </w:t>
      </w:r>
      <w:r w:rsidR="00BB5420" w:rsidRPr="00090C16">
        <w:rPr>
          <w:rFonts w:ascii="Times New Roman" w:hAnsi="Times New Roman" w:cs="Times New Roman"/>
          <w:sz w:val="24"/>
          <w:szCs w:val="24"/>
        </w:rPr>
        <w:t>Baret, iş</w:t>
      </w:r>
      <w:r w:rsidRPr="00090C16">
        <w:rPr>
          <w:rFonts w:ascii="Times New Roman" w:hAnsi="Times New Roman" w:cs="Times New Roman"/>
          <w:sz w:val="24"/>
          <w:szCs w:val="24"/>
        </w:rPr>
        <w:t xml:space="preserve"> ayakkabısı, çizme, gözlük, siperlik, maske, eldiven, önlük v.s.’</w:t>
      </w:r>
      <w:proofErr w:type="spellStart"/>
      <w:r w:rsidRPr="00090C16">
        <w:rPr>
          <w:rFonts w:ascii="Times New Roman" w:hAnsi="Times New Roman" w:cs="Times New Roman"/>
          <w:sz w:val="24"/>
          <w:szCs w:val="24"/>
        </w:rPr>
        <w:t>yi</w:t>
      </w:r>
      <w:proofErr w:type="spellEnd"/>
      <w:r w:rsidRPr="00090C16">
        <w:rPr>
          <w:rFonts w:ascii="Times New Roman" w:hAnsi="Times New Roman" w:cs="Times New Roman"/>
          <w:sz w:val="24"/>
          <w:szCs w:val="24"/>
        </w:rPr>
        <w:t xml:space="preserve"> kullanılan kimyasalların tehlikelerini dikkate alarak ve işin gereği süresince kullanacağım. İşimin gereği ve can güvenliğim için çok lüzumlu olan bu koruyucuları almadan </w:t>
      </w:r>
      <w:r w:rsidR="005F4B36" w:rsidRPr="00090C16">
        <w:rPr>
          <w:rFonts w:ascii="Times New Roman" w:hAnsi="Times New Roman" w:cs="Times New Roman"/>
          <w:sz w:val="24"/>
          <w:szCs w:val="24"/>
        </w:rPr>
        <w:t xml:space="preserve">çalışma </w:t>
      </w:r>
      <w:r w:rsidRPr="00090C16">
        <w:rPr>
          <w:rFonts w:ascii="Times New Roman" w:hAnsi="Times New Roman" w:cs="Times New Roman"/>
          <w:sz w:val="24"/>
          <w:szCs w:val="24"/>
        </w:rPr>
        <w:t xml:space="preserve">yapmayacağım. Çalışacağım kimyasalların tehlikelerini ilgili kimyasalın </w:t>
      </w:r>
      <w:r w:rsidR="00CC2B57" w:rsidRPr="00090C16">
        <w:rPr>
          <w:rFonts w:ascii="Times New Roman" w:hAnsi="Times New Roman" w:cs="Times New Roman"/>
          <w:sz w:val="24"/>
          <w:szCs w:val="24"/>
        </w:rPr>
        <w:t xml:space="preserve">Güvenlik Bilgi </w:t>
      </w:r>
      <w:proofErr w:type="spellStart"/>
      <w:r w:rsidR="00CC2B57" w:rsidRPr="00090C16">
        <w:rPr>
          <w:rFonts w:ascii="Times New Roman" w:hAnsi="Times New Roman" w:cs="Times New Roman"/>
          <w:sz w:val="24"/>
          <w:szCs w:val="24"/>
        </w:rPr>
        <w:t>Formu’n</w:t>
      </w:r>
      <w:r w:rsidRPr="00090C16">
        <w:rPr>
          <w:rFonts w:ascii="Times New Roman" w:hAnsi="Times New Roman" w:cs="Times New Roman"/>
          <w:sz w:val="24"/>
          <w:szCs w:val="24"/>
        </w:rPr>
        <w:t>d</w:t>
      </w:r>
      <w:r w:rsidR="005F4B36" w:rsidRPr="00090C16">
        <w:rPr>
          <w:rFonts w:ascii="Times New Roman" w:hAnsi="Times New Roman" w:cs="Times New Roman"/>
          <w:sz w:val="24"/>
          <w:szCs w:val="24"/>
        </w:rPr>
        <w:t>a</w:t>
      </w:r>
      <w:r w:rsidRPr="00090C16">
        <w:rPr>
          <w:rFonts w:ascii="Times New Roman" w:hAnsi="Times New Roman" w:cs="Times New Roman"/>
          <w:sz w:val="24"/>
          <w:szCs w:val="24"/>
        </w:rPr>
        <w:t>n</w:t>
      </w:r>
      <w:proofErr w:type="spellEnd"/>
      <w:r w:rsidRPr="00090C16">
        <w:rPr>
          <w:rFonts w:ascii="Times New Roman" w:hAnsi="Times New Roman" w:cs="Times New Roman"/>
          <w:sz w:val="24"/>
          <w:szCs w:val="24"/>
        </w:rPr>
        <w:t xml:space="preserve"> </w:t>
      </w:r>
      <w:r w:rsidR="008F57BB" w:rsidRPr="00090C16">
        <w:rPr>
          <w:rFonts w:ascii="Times New Roman" w:hAnsi="Times New Roman" w:cs="Times New Roman"/>
          <w:sz w:val="24"/>
          <w:szCs w:val="24"/>
        </w:rPr>
        <w:t xml:space="preserve">(SDS) </w:t>
      </w:r>
      <w:r w:rsidRPr="00090C16">
        <w:rPr>
          <w:rFonts w:ascii="Times New Roman" w:hAnsi="Times New Roman" w:cs="Times New Roman"/>
          <w:sz w:val="24"/>
          <w:szCs w:val="24"/>
        </w:rPr>
        <w:t>öğrenmeden laboratuvarda çalışmaya başlamayacağım.</w:t>
      </w:r>
    </w:p>
    <w:p w14:paraId="0A9A06E9" w14:textId="16951B1B" w:rsidR="0025799B" w:rsidRPr="00090C16" w:rsidRDefault="005F4B36"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Bölümde</w:t>
      </w:r>
      <w:r w:rsidR="00304586" w:rsidRPr="00090C16">
        <w:rPr>
          <w:rFonts w:ascii="Times New Roman" w:hAnsi="Times New Roman" w:cs="Times New Roman"/>
          <w:sz w:val="24"/>
          <w:szCs w:val="24"/>
        </w:rPr>
        <w:t>/laboratuvarda</w:t>
      </w:r>
      <w:r w:rsidR="0025799B" w:rsidRPr="00090C16">
        <w:rPr>
          <w:rFonts w:ascii="Times New Roman" w:hAnsi="Times New Roman" w:cs="Times New Roman"/>
          <w:sz w:val="24"/>
          <w:szCs w:val="24"/>
        </w:rPr>
        <w:t xml:space="preserve"> çalıştığım sürece sivri uçları veya keskin kenarları bulunan malzeme ve artıkları, gelişi güzel almayacağım ve ortalıkta bulundurmayacağım.</w:t>
      </w:r>
    </w:p>
    <w:p w14:paraId="5207C992"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 xml:space="preserve">Tüm ekipman/makineler sadece kullanımıyla ilgili teknik bilgi sahibi ve ekipmanın güvenli kullanımıyla ilgili talimatlarındaki maddelere haiz personel tarafından kullanılacaktır.  </w:t>
      </w:r>
    </w:p>
    <w:p w14:paraId="0FCCD755" w14:textId="144CBA6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Girilmesi yasak</w:t>
      </w:r>
      <w:r w:rsidR="00CC2B57" w:rsidRPr="00090C16">
        <w:rPr>
          <w:rFonts w:ascii="Times New Roman" w:hAnsi="Times New Roman" w:cs="Times New Roman"/>
          <w:sz w:val="24"/>
          <w:szCs w:val="24"/>
        </w:rPr>
        <w:t xml:space="preserve"> olan</w:t>
      </w:r>
      <w:r w:rsidRPr="00090C16">
        <w:rPr>
          <w:rFonts w:ascii="Times New Roman" w:hAnsi="Times New Roman" w:cs="Times New Roman"/>
          <w:sz w:val="24"/>
          <w:szCs w:val="24"/>
        </w:rPr>
        <w:t xml:space="preserve"> yerlere girmeyeceğim.</w:t>
      </w:r>
    </w:p>
    <w:p w14:paraId="406DA3EE" w14:textId="7B976256" w:rsidR="0025799B" w:rsidRPr="00470AA5" w:rsidRDefault="00CC2B57"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Laboratuvardan</w:t>
      </w:r>
      <w:r w:rsidR="0025799B" w:rsidRPr="00090C16">
        <w:rPr>
          <w:rFonts w:ascii="Times New Roman" w:hAnsi="Times New Roman" w:cs="Times New Roman"/>
          <w:sz w:val="24"/>
          <w:szCs w:val="24"/>
        </w:rPr>
        <w:t xml:space="preserve"> izinsiz ayrılmaya</w:t>
      </w:r>
      <w:r w:rsidR="002C3535" w:rsidRPr="00090C16">
        <w:rPr>
          <w:rFonts w:ascii="Times New Roman" w:hAnsi="Times New Roman" w:cs="Times New Roman"/>
          <w:sz w:val="24"/>
          <w:szCs w:val="24"/>
        </w:rPr>
        <w:t>cağım ve i</w:t>
      </w:r>
      <w:r w:rsidR="0025799B" w:rsidRPr="00090C16">
        <w:rPr>
          <w:rFonts w:ascii="Times New Roman" w:hAnsi="Times New Roman" w:cs="Times New Roman"/>
          <w:sz w:val="24"/>
          <w:szCs w:val="24"/>
        </w:rPr>
        <w:t>zin almadan laboratuvar ortamlarına misafir kabul</w:t>
      </w:r>
      <w:r w:rsidR="0025799B" w:rsidRPr="00470AA5">
        <w:rPr>
          <w:rFonts w:ascii="Times New Roman" w:hAnsi="Times New Roman" w:cs="Times New Roman"/>
          <w:sz w:val="24"/>
          <w:szCs w:val="24"/>
        </w:rPr>
        <w:t xml:space="preserve"> etmeyeceğim.</w:t>
      </w:r>
    </w:p>
    <w:p w14:paraId="4936C950" w14:textId="1874412C" w:rsidR="0025799B" w:rsidRPr="00090C16" w:rsidRDefault="005F4B36"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Meydana</w:t>
      </w:r>
      <w:r w:rsidR="0025799B" w:rsidRPr="00090C16">
        <w:rPr>
          <w:rFonts w:ascii="Times New Roman" w:hAnsi="Times New Roman" w:cs="Times New Roman"/>
          <w:sz w:val="24"/>
          <w:szCs w:val="24"/>
        </w:rPr>
        <w:t xml:space="preserve"> gelecek en ufak bir iş kazasını işyeri ilgili ve sorumlularına haber vereceğim.</w:t>
      </w:r>
    </w:p>
    <w:p w14:paraId="55D5D276" w14:textId="26421212"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Güvenli görmediğim hiçbir alanda çalışmayacağım</w:t>
      </w:r>
      <w:r w:rsidR="00304586" w:rsidRPr="00090C16">
        <w:rPr>
          <w:rFonts w:ascii="Times New Roman" w:hAnsi="Times New Roman" w:cs="Times New Roman"/>
          <w:sz w:val="24"/>
          <w:szCs w:val="24"/>
        </w:rPr>
        <w:t>,</w:t>
      </w:r>
      <w:r w:rsidRPr="00090C16">
        <w:rPr>
          <w:rFonts w:ascii="Times New Roman" w:hAnsi="Times New Roman" w:cs="Times New Roman"/>
          <w:sz w:val="24"/>
          <w:szCs w:val="24"/>
        </w:rPr>
        <w:t xml:space="preserve"> çalışanları uyaracağım</w:t>
      </w:r>
      <w:r w:rsidR="00304586" w:rsidRPr="00090C16">
        <w:rPr>
          <w:rFonts w:ascii="Times New Roman" w:hAnsi="Times New Roman" w:cs="Times New Roman"/>
          <w:sz w:val="24"/>
          <w:szCs w:val="24"/>
        </w:rPr>
        <w:t xml:space="preserve"> ve</w:t>
      </w:r>
      <w:r w:rsidRPr="00090C16">
        <w:rPr>
          <w:rFonts w:ascii="Times New Roman" w:hAnsi="Times New Roman" w:cs="Times New Roman"/>
          <w:sz w:val="24"/>
          <w:szCs w:val="24"/>
        </w:rPr>
        <w:t xml:space="preserve"> </w:t>
      </w:r>
      <w:r w:rsidR="00304586" w:rsidRPr="00090C16">
        <w:rPr>
          <w:rFonts w:ascii="Times New Roman" w:hAnsi="Times New Roman" w:cs="Times New Roman"/>
          <w:sz w:val="24"/>
          <w:szCs w:val="24"/>
        </w:rPr>
        <w:t>laboratuvar sorumlusuna</w:t>
      </w:r>
      <w:r w:rsidRPr="00090C16">
        <w:rPr>
          <w:rFonts w:ascii="Times New Roman" w:hAnsi="Times New Roman" w:cs="Times New Roman"/>
          <w:sz w:val="24"/>
          <w:szCs w:val="24"/>
        </w:rPr>
        <w:t xml:space="preserve"> haber vereceğim.</w:t>
      </w:r>
    </w:p>
    <w:p w14:paraId="06F7CEE4"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Eksik malzeme ile kesinlikle çalışmayacağım.</w:t>
      </w:r>
    </w:p>
    <w:p w14:paraId="6BC8A205"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Sağlık problemimi işe başlamadan önce hocama/amirime bildireceğim.</w:t>
      </w:r>
    </w:p>
    <w:p w14:paraId="149CC6F2"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Tehlikeli durum ve davranışlara girmeyeceğim.</w:t>
      </w:r>
    </w:p>
    <w:p w14:paraId="5D88FF63"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Yapılan işlerde önceden belirlenmiş ve yapılagelen emniyetli durumlar dışında yeni bir yöntem kullanmayacağım.</w:t>
      </w:r>
    </w:p>
    <w:p w14:paraId="6BBA721F"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Verilen tüm eğitimlerde anlatılan kurallara uyacağım.</w:t>
      </w:r>
    </w:p>
    <w:p w14:paraId="6AB90473"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Cihazların/Makinelerin muhafaza ve koruyucularını çıkarılmış halde kullanmayacağım.</w:t>
      </w:r>
    </w:p>
    <w:p w14:paraId="56EC8CEA" w14:textId="7BD7EDCF"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Cihazların/Makinelerin güvenlik sistemlerini (</w:t>
      </w:r>
      <w:r w:rsidR="000D653A" w:rsidRPr="00090C16">
        <w:rPr>
          <w:rFonts w:ascii="Times New Roman" w:hAnsi="Times New Roman" w:cs="Times New Roman"/>
          <w:sz w:val="24"/>
          <w:szCs w:val="24"/>
        </w:rPr>
        <w:t>elektrik düğmeleri</w:t>
      </w:r>
      <w:r w:rsidRPr="00090C16">
        <w:rPr>
          <w:rFonts w:ascii="Times New Roman" w:hAnsi="Times New Roman" w:cs="Times New Roman"/>
          <w:sz w:val="24"/>
          <w:szCs w:val="24"/>
        </w:rPr>
        <w:t xml:space="preserve">, emniyet mandalları, acil durum butonları, çift el kumandaları, pedal koruyucuları, iğne koruyucuları vb.) iptal etmeyeceğim ve iptal edilmiş halde kullanmayacağım. </w:t>
      </w:r>
    </w:p>
    <w:p w14:paraId="4BE6BE61"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Yıpranmış ve arızalı malzemeleri kullanmayacağım ve derhal ilgili hocaya/amire durumu bildireceğim.</w:t>
      </w:r>
    </w:p>
    <w:p w14:paraId="6E22731D"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Cihaz/Makine durdurulmadan temizlik ve ayarlama yapmayacağım. Bakım ve tamir gerekiyorsa ilgili birime bilgi vereceğim, kendim yapmaya kalkmayacağım.</w:t>
      </w:r>
    </w:p>
    <w:p w14:paraId="3AA7249C"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Basınç altındaki cihaz/makinelerde tamir, bakım, temizlik ve ayarlama yapmaya kalkmayacağım.</w:t>
      </w:r>
    </w:p>
    <w:p w14:paraId="39343EED"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Asılı yüklerin ve yük asansörleri altında durmayacağım.</w:t>
      </w:r>
    </w:p>
    <w:p w14:paraId="245EE42A"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color w:val="000000"/>
          <w:sz w:val="24"/>
          <w:szCs w:val="24"/>
        </w:rPr>
        <w:t>Buhar kaçağı olan veya zararlı toz, gaz, duman ve asit bulunan mekânlara girmeyeceğim.</w:t>
      </w:r>
    </w:p>
    <w:p w14:paraId="6763DF78" w14:textId="78C780C9" w:rsidR="0025799B" w:rsidRPr="00090C16" w:rsidRDefault="0007626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T</w:t>
      </w:r>
      <w:r w:rsidR="0025799B" w:rsidRPr="00090C16">
        <w:rPr>
          <w:rFonts w:ascii="Times New Roman" w:hAnsi="Times New Roman" w:cs="Times New Roman"/>
          <w:sz w:val="24"/>
          <w:szCs w:val="24"/>
        </w:rPr>
        <w:t>ehlikeli yerlere tedbirsiz ve izin almadan girmeyeceğim.</w:t>
      </w:r>
    </w:p>
    <w:p w14:paraId="7D80F1FB"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Yasaklanmış diğer yerlere girmeyeceğim.</w:t>
      </w:r>
    </w:p>
    <w:p w14:paraId="09647BD2" w14:textId="77777777" w:rsidR="0025799B" w:rsidRPr="00470AA5" w:rsidRDefault="0025799B" w:rsidP="0025799B">
      <w:pPr>
        <w:numPr>
          <w:ilvl w:val="0"/>
          <w:numId w:val="13"/>
        </w:numPr>
        <w:spacing w:after="0" w:line="240" w:lineRule="auto"/>
        <w:jc w:val="both"/>
        <w:rPr>
          <w:rFonts w:ascii="Times New Roman" w:hAnsi="Times New Roman" w:cs="Times New Roman"/>
          <w:sz w:val="24"/>
          <w:szCs w:val="24"/>
        </w:rPr>
      </w:pPr>
      <w:r w:rsidRPr="00470AA5">
        <w:rPr>
          <w:rFonts w:ascii="Times New Roman" w:hAnsi="Times New Roman" w:cs="Times New Roman"/>
          <w:sz w:val="24"/>
          <w:szCs w:val="24"/>
        </w:rPr>
        <w:lastRenderedPageBreak/>
        <w:t>Tek başıma 25 kg’dan fazla yük taşımayacağım. Mümkünse yardım talep edeceğim.</w:t>
      </w:r>
    </w:p>
    <w:p w14:paraId="6EEEE2C8" w14:textId="77777777" w:rsidR="0025799B" w:rsidRPr="00470AA5" w:rsidRDefault="0025799B" w:rsidP="0025799B">
      <w:pPr>
        <w:numPr>
          <w:ilvl w:val="0"/>
          <w:numId w:val="13"/>
        </w:numPr>
        <w:spacing w:after="0" w:line="240" w:lineRule="auto"/>
        <w:jc w:val="both"/>
        <w:rPr>
          <w:rFonts w:ascii="Times New Roman" w:hAnsi="Times New Roman" w:cs="Times New Roman"/>
          <w:sz w:val="24"/>
          <w:szCs w:val="24"/>
        </w:rPr>
      </w:pPr>
      <w:r w:rsidRPr="00470AA5">
        <w:rPr>
          <w:rFonts w:ascii="Times New Roman" w:hAnsi="Times New Roman" w:cs="Times New Roman"/>
          <w:sz w:val="24"/>
          <w:szCs w:val="24"/>
        </w:rPr>
        <w:t>25 kg’dan fazla yükleri araçsız olarak taşımayacağım.</w:t>
      </w:r>
    </w:p>
    <w:p w14:paraId="5D7EF509" w14:textId="77777777" w:rsidR="0025799B" w:rsidRPr="00470AA5" w:rsidRDefault="0025799B" w:rsidP="0025799B">
      <w:pPr>
        <w:numPr>
          <w:ilvl w:val="0"/>
          <w:numId w:val="13"/>
        </w:numPr>
        <w:spacing w:after="0" w:line="240" w:lineRule="auto"/>
        <w:jc w:val="both"/>
        <w:rPr>
          <w:rFonts w:ascii="Times New Roman" w:hAnsi="Times New Roman" w:cs="Times New Roman"/>
          <w:sz w:val="24"/>
          <w:szCs w:val="24"/>
        </w:rPr>
      </w:pPr>
      <w:r w:rsidRPr="00470AA5">
        <w:rPr>
          <w:rFonts w:ascii="Times New Roman" w:hAnsi="Times New Roman" w:cs="Times New Roman"/>
          <w:sz w:val="24"/>
          <w:szCs w:val="24"/>
        </w:rPr>
        <w:t>Yükü kaldırırken veya indirirken ağırlığı bel yerine dizlere vereceğim.</w:t>
      </w:r>
    </w:p>
    <w:p w14:paraId="6A8B4723" w14:textId="77777777" w:rsidR="0025799B" w:rsidRPr="00470AA5" w:rsidRDefault="0025799B" w:rsidP="0025799B">
      <w:pPr>
        <w:numPr>
          <w:ilvl w:val="0"/>
          <w:numId w:val="13"/>
        </w:numPr>
        <w:spacing w:after="0" w:line="240" w:lineRule="auto"/>
        <w:jc w:val="both"/>
        <w:rPr>
          <w:rFonts w:ascii="Times New Roman" w:hAnsi="Times New Roman" w:cs="Times New Roman"/>
          <w:sz w:val="24"/>
          <w:szCs w:val="24"/>
        </w:rPr>
      </w:pPr>
      <w:r w:rsidRPr="00470AA5">
        <w:rPr>
          <w:rFonts w:ascii="Times New Roman" w:hAnsi="Times New Roman" w:cs="Times New Roman"/>
          <w:sz w:val="24"/>
          <w:szCs w:val="24"/>
        </w:rPr>
        <w:t>Depolama ve istifi devrilecek şekilde yapmayacağım.</w:t>
      </w:r>
    </w:p>
    <w:p w14:paraId="7C3506FE" w14:textId="77777777" w:rsidR="0025799B" w:rsidRPr="00470AA5" w:rsidRDefault="0025799B" w:rsidP="0025799B">
      <w:pPr>
        <w:numPr>
          <w:ilvl w:val="0"/>
          <w:numId w:val="13"/>
        </w:numPr>
        <w:spacing w:after="0" w:line="240" w:lineRule="auto"/>
        <w:jc w:val="both"/>
        <w:rPr>
          <w:rFonts w:ascii="Times New Roman" w:hAnsi="Times New Roman" w:cs="Times New Roman"/>
          <w:sz w:val="24"/>
          <w:szCs w:val="24"/>
        </w:rPr>
      </w:pPr>
      <w:r w:rsidRPr="00470AA5">
        <w:rPr>
          <w:rFonts w:ascii="Times New Roman" w:hAnsi="Times New Roman" w:cs="Times New Roman"/>
          <w:sz w:val="24"/>
          <w:szCs w:val="24"/>
        </w:rPr>
        <w:t>Depolama ve istifi yangın dolapları, elektrik panoları önüne acil çıkış yolları üzerine gelecek şekilde yapmayacağım.</w:t>
      </w:r>
    </w:p>
    <w:p w14:paraId="195A3317" w14:textId="77777777" w:rsidR="0025799B" w:rsidRPr="00470AA5" w:rsidRDefault="0025799B" w:rsidP="0025799B">
      <w:pPr>
        <w:numPr>
          <w:ilvl w:val="0"/>
          <w:numId w:val="13"/>
        </w:numPr>
        <w:spacing w:after="0" w:line="240" w:lineRule="auto"/>
        <w:jc w:val="both"/>
        <w:rPr>
          <w:rFonts w:ascii="Times New Roman" w:hAnsi="Times New Roman" w:cs="Times New Roman"/>
          <w:sz w:val="24"/>
          <w:szCs w:val="24"/>
        </w:rPr>
      </w:pPr>
      <w:r w:rsidRPr="00470AA5">
        <w:rPr>
          <w:rFonts w:ascii="Times New Roman" w:hAnsi="Times New Roman" w:cs="Times New Roman"/>
          <w:sz w:val="24"/>
          <w:szCs w:val="24"/>
        </w:rPr>
        <w:t>3 metreden daha yüksek istif yapmayacağım.</w:t>
      </w:r>
    </w:p>
    <w:p w14:paraId="3466B3BA" w14:textId="77777777" w:rsidR="0025799B" w:rsidRPr="00470AA5" w:rsidRDefault="0025799B" w:rsidP="0025799B">
      <w:pPr>
        <w:numPr>
          <w:ilvl w:val="0"/>
          <w:numId w:val="13"/>
        </w:numPr>
        <w:spacing w:after="0" w:line="240" w:lineRule="auto"/>
        <w:jc w:val="both"/>
        <w:rPr>
          <w:rFonts w:ascii="Times New Roman" w:hAnsi="Times New Roman" w:cs="Times New Roman"/>
          <w:sz w:val="24"/>
          <w:szCs w:val="24"/>
        </w:rPr>
      </w:pPr>
      <w:r w:rsidRPr="00470AA5">
        <w:rPr>
          <w:rFonts w:ascii="Times New Roman" w:hAnsi="Times New Roman" w:cs="Times New Roman"/>
          <w:sz w:val="24"/>
          <w:szCs w:val="24"/>
        </w:rPr>
        <w:t>Tehlikeli ve birbiriyle tepkimeye girebilecek kimyasalları yan yana istiflemeyeceğim.</w:t>
      </w:r>
    </w:p>
    <w:p w14:paraId="6309AD27" w14:textId="77777777" w:rsidR="0025799B" w:rsidRPr="00470AA5" w:rsidRDefault="0025799B" w:rsidP="0025799B">
      <w:pPr>
        <w:numPr>
          <w:ilvl w:val="0"/>
          <w:numId w:val="13"/>
        </w:numPr>
        <w:spacing w:after="0" w:line="240" w:lineRule="auto"/>
        <w:jc w:val="both"/>
        <w:rPr>
          <w:rFonts w:ascii="Times New Roman" w:hAnsi="Times New Roman" w:cs="Times New Roman"/>
          <w:sz w:val="24"/>
          <w:szCs w:val="24"/>
        </w:rPr>
      </w:pPr>
      <w:r w:rsidRPr="00470AA5">
        <w:rPr>
          <w:rFonts w:ascii="Times New Roman" w:hAnsi="Times New Roman" w:cs="Times New Roman"/>
          <w:sz w:val="24"/>
          <w:szCs w:val="24"/>
        </w:rPr>
        <w:t>Amirlerimin izni olmadan başka işlere karışmayacağım.</w:t>
      </w:r>
    </w:p>
    <w:p w14:paraId="05448F0F" w14:textId="77777777" w:rsidR="0025799B" w:rsidRPr="00470AA5" w:rsidRDefault="0025799B" w:rsidP="0025799B">
      <w:pPr>
        <w:numPr>
          <w:ilvl w:val="0"/>
          <w:numId w:val="13"/>
        </w:numPr>
        <w:spacing w:after="0" w:line="240" w:lineRule="auto"/>
        <w:jc w:val="both"/>
        <w:rPr>
          <w:rFonts w:ascii="Times New Roman" w:hAnsi="Times New Roman" w:cs="Times New Roman"/>
          <w:sz w:val="24"/>
          <w:szCs w:val="24"/>
        </w:rPr>
      </w:pPr>
      <w:r w:rsidRPr="00470AA5">
        <w:rPr>
          <w:rFonts w:ascii="Times New Roman" w:hAnsi="Times New Roman" w:cs="Times New Roman"/>
          <w:sz w:val="24"/>
          <w:szCs w:val="24"/>
        </w:rPr>
        <w:t>Şakalaşma, itişip-kakışma, iddia üzerine kendimi ve başkalarını tehlikeye atmayacağım.</w:t>
      </w:r>
    </w:p>
    <w:p w14:paraId="3230D66A" w14:textId="77777777" w:rsidR="0025799B" w:rsidRPr="00470AA5" w:rsidRDefault="0025799B" w:rsidP="0025799B">
      <w:pPr>
        <w:numPr>
          <w:ilvl w:val="0"/>
          <w:numId w:val="13"/>
        </w:numPr>
        <w:spacing w:after="0" w:line="240" w:lineRule="auto"/>
        <w:jc w:val="both"/>
        <w:rPr>
          <w:rFonts w:ascii="Times New Roman" w:hAnsi="Times New Roman" w:cs="Times New Roman"/>
          <w:sz w:val="24"/>
          <w:szCs w:val="24"/>
        </w:rPr>
      </w:pPr>
      <w:r w:rsidRPr="00470AA5">
        <w:rPr>
          <w:rFonts w:ascii="Times New Roman" w:hAnsi="Times New Roman" w:cs="Times New Roman"/>
          <w:sz w:val="24"/>
          <w:szCs w:val="24"/>
        </w:rPr>
        <w:t>Çalışma arkadaşlarımı dikkatini dağıtacak şekilde meşgul etmeyeceğim.</w:t>
      </w:r>
    </w:p>
    <w:p w14:paraId="169E818B" w14:textId="77777777" w:rsidR="0025799B" w:rsidRPr="00470AA5" w:rsidRDefault="0025799B" w:rsidP="0025799B">
      <w:pPr>
        <w:numPr>
          <w:ilvl w:val="0"/>
          <w:numId w:val="13"/>
        </w:numPr>
        <w:spacing w:after="0" w:line="240" w:lineRule="auto"/>
        <w:jc w:val="both"/>
        <w:rPr>
          <w:rFonts w:ascii="Times New Roman" w:hAnsi="Times New Roman" w:cs="Times New Roman"/>
          <w:sz w:val="24"/>
          <w:szCs w:val="24"/>
        </w:rPr>
      </w:pPr>
      <w:r w:rsidRPr="00470AA5">
        <w:rPr>
          <w:rFonts w:ascii="Times New Roman" w:hAnsi="Times New Roman" w:cs="Times New Roman"/>
          <w:color w:val="000000"/>
          <w:sz w:val="24"/>
          <w:szCs w:val="24"/>
        </w:rPr>
        <w:t>Yerlere kaygan malzeme dökmeyeceğim ve döküleni temizleyeceğim.</w:t>
      </w:r>
    </w:p>
    <w:p w14:paraId="59DC6D96" w14:textId="77777777" w:rsidR="0025799B" w:rsidRPr="00470AA5" w:rsidRDefault="0025799B" w:rsidP="0025799B">
      <w:pPr>
        <w:numPr>
          <w:ilvl w:val="0"/>
          <w:numId w:val="13"/>
        </w:numPr>
        <w:spacing w:after="0" w:line="240" w:lineRule="auto"/>
        <w:jc w:val="both"/>
        <w:rPr>
          <w:rFonts w:ascii="Times New Roman" w:hAnsi="Times New Roman" w:cs="Times New Roman"/>
          <w:sz w:val="24"/>
          <w:szCs w:val="24"/>
        </w:rPr>
      </w:pPr>
      <w:r w:rsidRPr="00470AA5">
        <w:rPr>
          <w:rFonts w:ascii="Times New Roman" w:hAnsi="Times New Roman" w:cs="Times New Roman"/>
          <w:color w:val="000000"/>
          <w:sz w:val="24"/>
          <w:szCs w:val="24"/>
        </w:rPr>
        <w:t>Yorgun, hasta ve uykusuz olarak çalışmayacağım ve hocama/amirime haber vereceğim.</w:t>
      </w:r>
    </w:p>
    <w:p w14:paraId="78650741" w14:textId="0B1FAE35"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470AA5">
        <w:rPr>
          <w:rFonts w:ascii="Times New Roman" w:hAnsi="Times New Roman" w:cs="Times New Roman"/>
          <w:color w:val="000000"/>
          <w:sz w:val="24"/>
          <w:szCs w:val="24"/>
        </w:rPr>
        <w:t xml:space="preserve">Merdiven yerine varil, çekiç yerine tuğla gibi </w:t>
      </w:r>
      <w:r w:rsidRPr="00090C16">
        <w:rPr>
          <w:rFonts w:ascii="Times New Roman" w:hAnsi="Times New Roman" w:cs="Times New Roman"/>
          <w:color w:val="000000"/>
          <w:sz w:val="24"/>
          <w:szCs w:val="24"/>
        </w:rPr>
        <w:t>malzeme</w:t>
      </w:r>
      <w:r w:rsidR="007F471C" w:rsidRPr="00090C16">
        <w:rPr>
          <w:rFonts w:ascii="Times New Roman" w:hAnsi="Times New Roman" w:cs="Times New Roman"/>
          <w:color w:val="000000"/>
          <w:sz w:val="24"/>
          <w:szCs w:val="24"/>
        </w:rPr>
        <w:t>ler</w:t>
      </w:r>
      <w:r w:rsidRPr="00090C16">
        <w:rPr>
          <w:rFonts w:ascii="Times New Roman" w:hAnsi="Times New Roman" w:cs="Times New Roman"/>
          <w:color w:val="000000"/>
          <w:sz w:val="24"/>
          <w:szCs w:val="24"/>
        </w:rPr>
        <w:t xml:space="preserve"> kullanmayacağım.</w:t>
      </w:r>
    </w:p>
    <w:p w14:paraId="26E0C3C9"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color w:val="000000"/>
          <w:sz w:val="24"/>
          <w:szCs w:val="24"/>
        </w:rPr>
        <w:t>İki kişinin yapacağı işi tek başıma yapmayacağım.</w:t>
      </w:r>
    </w:p>
    <w:p w14:paraId="17C3AC6C"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color w:val="000000"/>
          <w:sz w:val="24"/>
          <w:szCs w:val="24"/>
        </w:rPr>
        <w:t>Her türlü arızayı öncelikle yetkili ve sorumlusuna bildireceğim.</w:t>
      </w:r>
    </w:p>
    <w:p w14:paraId="48BA59C4"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color w:val="000000"/>
          <w:sz w:val="24"/>
          <w:szCs w:val="24"/>
        </w:rPr>
        <w:t>Çalıştığım cihazı/makinemi çalışır vaziyette terk etmeyeceğim.</w:t>
      </w:r>
    </w:p>
    <w:p w14:paraId="1A2497C6"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color w:val="000000"/>
          <w:sz w:val="24"/>
          <w:szCs w:val="24"/>
        </w:rPr>
        <w:t xml:space="preserve">Cihaz/Makinelerin testere, bıçak gibi keskin kısımlarına makine çalışırken dokunmayacağım. </w:t>
      </w:r>
    </w:p>
    <w:p w14:paraId="08DF54EF"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color w:val="000000"/>
          <w:sz w:val="24"/>
          <w:szCs w:val="24"/>
        </w:rPr>
        <w:t>Elektrik arızasına kesinlikle karışmayacağım-müdahale etmeyeceğim, yetkili elektrikçiye haber vereceğim.</w:t>
      </w:r>
    </w:p>
    <w:p w14:paraId="7ACA0BAB"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color w:val="000000"/>
          <w:sz w:val="24"/>
          <w:szCs w:val="24"/>
        </w:rPr>
        <w:t>İzolesi sıyrılmış kabloları kullanmayacağım, bu tür izolasyon arızalarını anında ilgili birime bildireceğim.</w:t>
      </w:r>
    </w:p>
    <w:p w14:paraId="342E9DD3"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color w:val="000000"/>
          <w:sz w:val="24"/>
          <w:szCs w:val="24"/>
        </w:rPr>
        <w:t>Fişi olmayan çıplak uçlu iletkenleri prize sokmayacağım.</w:t>
      </w:r>
    </w:p>
    <w:p w14:paraId="29485635" w14:textId="4B145419" w:rsidR="0025799B" w:rsidRPr="00090C16" w:rsidRDefault="00892D90"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color w:val="000000"/>
          <w:sz w:val="24"/>
          <w:szCs w:val="24"/>
        </w:rPr>
        <w:t xml:space="preserve">Çözücü </w:t>
      </w:r>
      <w:r w:rsidR="0025799B" w:rsidRPr="00090C16">
        <w:rPr>
          <w:rFonts w:ascii="Times New Roman" w:hAnsi="Times New Roman" w:cs="Times New Roman"/>
          <w:color w:val="000000"/>
          <w:sz w:val="24"/>
          <w:szCs w:val="24"/>
        </w:rPr>
        <w:t xml:space="preserve">vb. parlayıcı ve kolay yanıcı maddelerin bulunduğu yerlerde elektrikli el aletleri vb. </w:t>
      </w:r>
      <w:proofErr w:type="spellStart"/>
      <w:r w:rsidR="0025799B" w:rsidRPr="00090C16">
        <w:rPr>
          <w:rFonts w:ascii="Times New Roman" w:hAnsi="Times New Roman" w:cs="Times New Roman"/>
          <w:color w:val="000000"/>
          <w:sz w:val="24"/>
          <w:szCs w:val="24"/>
        </w:rPr>
        <w:t>exproof</w:t>
      </w:r>
      <w:proofErr w:type="spellEnd"/>
      <w:r w:rsidR="0025799B" w:rsidRPr="00090C16">
        <w:rPr>
          <w:rFonts w:ascii="Times New Roman" w:hAnsi="Times New Roman" w:cs="Times New Roman"/>
          <w:color w:val="000000"/>
          <w:sz w:val="24"/>
          <w:szCs w:val="24"/>
        </w:rPr>
        <w:t xml:space="preserve"> olmayan cihaz/makineleri kullanmayacağım. </w:t>
      </w:r>
    </w:p>
    <w:p w14:paraId="57200306"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color w:val="000000"/>
          <w:sz w:val="24"/>
          <w:szCs w:val="24"/>
        </w:rPr>
        <w:t>Elektrik panolarının kapağını açık bırakmayacağım, yetkili değilsem panoda işlem yapmayacağım.</w:t>
      </w:r>
    </w:p>
    <w:p w14:paraId="0220D9DF"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color w:val="000000"/>
          <w:sz w:val="24"/>
          <w:szCs w:val="24"/>
        </w:rPr>
        <w:t>Her ne surette olursa olsun, elektrik panolarına su sıkmayacağım veya ıslak elle panoda işlem yapmayacağım.</w:t>
      </w:r>
    </w:p>
    <w:p w14:paraId="4152E793"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color w:val="000000"/>
          <w:sz w:val="24"/>
          <w:szCs w:val="24"/>
        </w:rPr>
        <w:t>Elektrikli el aletlerini kullanmadan önce mutlaka kontrol edeceğim, topraklaması arızalı, sapının izolesi sıyrılmış, döner ve hareketli kısımlarında muhafaza olmayan el aletlerini kullanmayacağım.</w:t>
      </w:r>
    </w:p>
    <w:p w14:paraId="7B405567" w14:textId="5EA08C48"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color w:val="000000"/>
          <w:sz w:val="24"/>
          <w:szCs w:val="24"/>
        </w:rPr>
        <w:t>Kapısı kapanmadan asansörü hareket ettirmeyeceğim. Ma</w:t>
      </w:r>
      <w:r w:rsidR="00573900" w:rsidRPr="00090C16">
        <w:rPr>
          <w:rFonts w:ascii="Times New Roman" w:hAnsi="Times New Roman" w:cs="Times New Roman"/>
          <w:color w:val="000000"/>
          <w:sz w:val="24"/>
          <w:szCs w:val="24"/>
        </w:rPr>
        <w:t>ksimum</w:t>
      </w:r>
      <w:r w:rsidRPr="00090C16">
        <w:rPr>
          <w:rFonts w:ascii="Times New Roman" w:hAnsi="Times New Roman" w:cs="Times New Roman"/>
          <w:color w:val="000000"/>
          <w:sz w:val="24"/>
          <w:szCs w:val="24"/>
        </w:rPr>
        <w:t xml:space="preserve"> </w:t>
      </w:r>
      <w:r w:rsidR="00BB5420" w:rsidRPr="00090C16">
        <w:rPr>
          <w:rFonts w:ascii="Times New Roman" w:hAnsi="Times New Roman" w:cs="Times New Roman"/>
          <w:color w:val="000000"/>
          <w:sz w:val="24"/>
          <w:szCs w:val="24"/>
        </w:rPr>
        <w:t>yükten</w:t>
      </w:r>
      <w:r w:rsidRPr="00090C16">
        <w:rPr>
          <w:rFonts w:ascii="Times New Roman" w:hAnsi="Times New Roman" w:cs="Times New Roman"/>
          <w:color w:val="000000"/>
          <w:sz w:val="24"/>
          <w:szCs w:val="24"/>
        </w:rPr>
        <w:t xml:space="preserve"> fazlasını yüklemeyeceğim.</w:t>
      </w:r>
    </w:p>
    <w:p w14:paraId="5BAF9B83" w14:textId="20728D1D"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color w:val="000000"/>
          <w:sz w:val="24"/>
          <w:szCs w:val="24"/>
        </w:rPr>
        <w:t>Belirlenen alanlar dışında sigara içmeyeceğim.</w:t>
      </w:r>
    </w:p>
    <w:p w14:paraId="7AEDCBED"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color w:val="000000"/>
          <w:sz w:val="24"/>
          <w:szCs w:val="24"/>
        </w:rPr>
        <w:t>Yerlerin kaygan olabileceğini göz önüne alarak uygun şekilde ve yavaş hareket edeceğim.</w:t>
      </w:r>
    </w:p>
    <w:p w14:paraId="348DF935" w14:textId="7777777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Her ne nedenle olursa olsun acil durum siren sesini duyduğumda olduğum yeri tahliye edip Acil Durum Toplanma Bölgesine gideceğim.</w:t>
      </w:r>
    </w:p>
    <w:p w14:paraId="459E238C" w14:textId="395D41F7" w:rsidR="0025799B" w:rsidRPr="00090C16" w:rsidRDefault="0025799B" w:rsidP="0025799B">
      <w:pPr>
        <w:numPr>
          <w:ilvl w:val="0"/>
          <w:numId w:val="13"/>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Yangın söndürücülerin yerlerini ve nasıl kullanıldığını öğreneceğim, Acil Durumlarda gideceğim Toplanma Bölgesinin yerini öğreneceğim.</w:t>
      </w:r>
    </w:p>
    <w:p w14:paraId="49B86D9B" w14:textId="77777777" w:rsidR="007F471C" w:rsidRPr="00090C16" w:rsidRDefault="007F471C" w:rsidP="007F471C">
      <w:pPr>
        <w:spacing w:after="0" w:line="240" w:lineRule="auto"/>
        <w:ind w:left="720"/>
        <w:jc w:val="both"/>
        <w:rPr>
          <w:rFonts w:ascii="Times New Roman" w:hAnsi="Times New Roman" w:cs="Times New Roman"/>
          <w:sz w:val="24"/>
          <w:szCs w:val="24"/>
        </w:rPr>
      </w:pPr>
    </w:p>
    <w:p w14:paraId="7F82FF5F" w14:textId="6180B3EA" w:rsidR="0025799B" w:rsidRPr="00090C16" w:rsidRDefault="0025799B" w:rsidP="00573900">
      <w:pPr>
        <w:numPr>
          <w:ilvl w:val="12"/>
          <w:numId w:val="0"/>
        </w:numPr>
        <w:spacing w:before="120" w:after="120"/>
        <w:jc w:val="both"/>
        <w:rPr>
          <w:rFonts w:ascii="Times New Roman" w:hAnsi="Times New Roman" w:cs="Times New Roman"/>
          <w:b/>
          <w:sz w:val="24"/>
          <w:szCs w:val="24"/>
          <w:u w:val="single"/>
        </w:rPr>
      </w:pPr>
      <w:r w:rsidRPr="00090C16">
        <w:rPr>
          <w:rFonts w:ascii="Times New Roman" w:hAnsi="Times New Roman" w:cs="Times New Roman"/>
          <w:b/>
          <w:sz w:val="24"/>
          <w:szCs w:val="24"/>
          <w:u w:val="single"/>
        </w:rPr>
        <w:t>YANGIN İLE İLGİLİ KURALLAR:</w:t>
      </w:r>
    </w:p>
    <w:p w14:paraId="5F8BDED0" w14:textId="77777777" w:rsidR="0025799B" w:rsidRPr="00090C16" w:rsidRDefault="0025799B" w:rsidP="0025799B">
      <w:pPr>
        <w:numPr>
          <w:ilvl w:val="0"/>
          <w:numId w:val="14"/>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Acil durumlar ve yangın ile ilgili işyerinde duyurulmuş olan tüm kurallara uyun.</w:t>
      </w:r>
    </w:p>
    <w:p w14:paraId="13EFC2C8" w14:textId="1EA26924" w:rsidR="0025799B" w:rsidRPr="00090C16" w:rsidRDefault="0025799B" w:rsidP="0025799B">
      <w:pPr>
        <w:numPr>
          <w:ilvl w:val="0"/>
          <w:numId w:val="14"/>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lastRenderedPageBreak/>
        <w:t xml:space="preserve">Sigara içilmesi yasaklanan </w:t>
      </w:r>
      <w:r w:rsidR="00BB5420" w:rsidRPr="00090C16">
        <w:rPr>
          <w:rFonts w:ascii="Times New Roman" w:hAnsi="Times New Roman" w:cs="Times New Roman"/>
          <w:sz w:val="24"/>
          <w:szCs w:val="24"/>
        </w:rPr>
        <w:t>yerlerde, sigara</w:t>
      </w:r>
      <w:r w:rsidRPr="00090C16">
        <w:rPr>
          <w:rFonts w:ascii="Times New Roman" w:hAnsi="Times New Roman" w:cs="Times New Roman"/>
          <w:sz w:val="24"/>
          <w:szCs w:val="24"/>
        </w:rPr>
        <w:t xml:space="preserve"> </w:t>
      </w:r>
      <w:r w:rsidR="00BB5420" w:rsidRPr="00090C16">
        <w:rPr>
          <w:rFonts w:ascii="Times New Roman" w:hAnsi="Times New Roman" w:cs="Times New Roman"/>
          <w:sz w:val="24"/>
          <w:szCs w:val="24"/>
        </w:rPr>
        <w:t>içmeyiniz, ateş</w:t>
      </w:r>
      <w:r w:rsidRPr="00090C16">
        <w:rPr>
          <w:rFonts w:ascii="Times New Roman" w:hAnsi="Times New Roman" w:cs="Times New Roman"/>
          <w:sz w:val="24"/>
          <w:szCs w:val="24"/>
        </w:rPr>
        <w:t xml:space="preserve"> yakmayın, açık alevli cihaz kullanmayın, kaynak yapmayın.</w:t>
      </w:r>
    </w:p>
    <w:p w14:paraId="701037BD" w14:textId="7878B6FB" w:rsidR="0025799B" w:rsidRPr="00090C16" w:rsidRDefault="008F57BB" w:rsidP="0025799B">
      <w:pPr>
        <w:numPr>
          <w:ilvl w:val="0"/>
          <w:numId w:val="14"/>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Meydana</w:t>
      </w:r>
      <w:r w:rsidR="0025799B" w:rsidRPr="00090C16">
        <w:rPr>
          <w:rFonts w:ascii="Times New Roman" w:hAnsi="Times New Roman" w:cs="Times New Roman"/>
          <w:sz w:val="24"/>
          <w:szCs w:val="24"/>
        </w:rPr>
        <w:t xml:space="preserve"> gelen en küçük bir yangın derhal sorumlu ve ilgililerine haber verin veya verdirin.</w:t>
      </w:r>
    </w:p>
    <w:p w14:paraId="393739A2" w14:textId="40A1EA32" w:rsidR="0025799B" w:rsidRPr="00090C16" w:rsidRDefault="00BB5420" w:rsidP="0025799B">
      <w:pPr>
        <w:numPr>
          <w:ilvl w:val="0"/>
          <w:numId w:val="14"/>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Yağ, akaryakıt, boya</w:t>
      </w:r>
      <w:r w:rsidR="0025799B" w:rsidRPr="00090C16">
        <w:rPr>
          <w:rFonts w:ascii="Times New Roman" w:hAnsi="Times New Roman" w:cs="Times New Roman"/>
          <w:sz w:val="24"/>
          <w:szCs w:val="24"/>
        </w:rPr>
        <w:t xml:space="preserve"> veya organik tozlar gibi parlayıcı maddelerin yangınlarında ve alçak gerilim elektrik tesislerindeki yangınlarda su kullanmayın.</w:t>
      </w:r>
    </w:p>
    <w:p w14:paraId="16AACBF4" w14:textId="627A489F" w:rsidR="0025799B" w:rsidRPr="00090C16" w:rsidRDefault="0025799B" w:rsidP="0025799B">
      <w:pPr>
        <w:numPr>
          <w:ilvl w:val="0"/>
          <w:numId w:val="14"/>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 xml:space="preserve">Parlayıcı </w:t>
      </w:r>
      <w:r w:rsidR="00BB5420" w:rsidRPr="00090C16">
        <w:rPr>
          <w:rFonts w:ascii="Times New Roman" w:hAnsi="Times New Roman" w:cs="Times New Roman"/>
          <w:sz w:val="24"/>
          <w:szCs w:val="24"/>
        </w:rPr>
        <w:t>sıvılar, yağlar</w:t>
      </w:r>
      <w:r w:rsidRPr="00090C16">
        <w:rPr>
          <w:rFonts w:ascii="Times New Roman" w:hAnsi="Times New Roman" w:cs="Times New Roman"/>
          <w:sz w:val="24"/>
          <w:szCs w:val="24"/>
        </w:rPr>
        <w:t xml:space="preserve"> veya boyalardan doğacak yangınlarda, içinde köpük, karbon </w:t>
      </w:r>
      <w:r w:rsidR="00BB5420" w:rsidRPr="00090C16">
        <w:rPr>
          <w:rFonts w:ascii="Times New Roman" w:hAnsi="Times New Roman" w:cs="Times New Roman"/>
          <w:sz w:val="24"/>
          <w:szCs w:val="24"/>
        </w:rPr>
        <w:t>tetraklorür, karbon</w:t>
      </w:r>
      <w:r w:rsidRPr="00090C16">
        <w:rPr>
          <w:rFonts w:ascii="Times New Roman" w:hAnsi="Times New Roman" w:cs="Times New Roman"/>
          <w:sz w:val="24"/>
          <w:szCs w:val="24"/>
        </w:rPr>
        <w:t xml:space="preserve"> dioksit ve bikarbonat tozu veya diğer etkili madenler bulunan yangın söndürme cihazlarını kullanın.</w:t>
      </w:r>
    </w:p>
    <w:p w14:paraId="315F09C9" w14:textId="379271D7" w:rsidR="0025799B" w:rsidRPr="00090C16" w:rsidRDefault="0025799B" w:rsidP="0025799B">
      <w:pPr>
        <w:numPr>
          <w:ilvl w:val="0"/>
          <w:numId w:val="14"/>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 xml:space="preserve">Gerilim altındaki elektrik tesis ve cihazlarında çıkan yangınlarda, içinde köpük, karbon </w:t>
      </w:r>
      <w:proofErr w:type="spellStart"/>
      <w:r w:rsidR="00BB5420" w:rsidRPr="00090C16">
        <w:rPr>
          <w:rFonts w:ascii="Times New Roman" w:hAnsi="Times New Roman" w:cs="Times New Roman"/>
          <w:sz w:val="24"/>
          <w:szCs w:val="24"/>
        </w:rPr>
        <w:t>dioksitli</w:t>
      </w:r>
      <w:proofErr w:type="spellEnd"/>
      <w:r w:rsidR="00BB5420" w:rsidRPr="00090C16">
        <w:rPr>
          <w:rFonts w:ascii="Times New Roman" w:hAnsi="Times New Roman" w:cs="Times New Roman"/>
          <w:sz w:val="24"/>
          <w:szCs w:val="24"/>
        </w:rPr>
        <w:t>, bikarbonat</w:t>
      </w:r>
      <w:r w:rsidRPr="00090C16">
        <w:rPr>
          <w:rFonts w:ascii="Times New Roman" w:hAnsi="Times New Roman" w:cs="Times New Roman"/>
          <w:sz w:val="24"/>
          <w:szCs w:val="24"/>
        </w:rPr>
        <w:t xml:space="preserve"> tozlu veya benzeri etkili diğer tiplerde yangın söndürme cihazı kullanın.</w:t>
      </w:r>
    </w:p>
    <w:p w14:paraId="26073C10" w14:textId="77777777" w:rsidR="0025799B" w:rsidRPr="00090C16" w:rsidRDefault="0025799B" w:rsidP="0025799B">
      <w:pPr>
        <w:numPr>
          <w:ilvl w:val="0"/>
          <w:numId w:val="14"/>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Elektrik yangınlarına kesinlikle su veya sıvı yangın söndürücü ile müdahale etmeyin.</w:t>
      </w:r>
    </w:p>
    <w:p w14:paraId="26B99D3C" w14:textId="2BE93225" w:rsidR="0025799B" w:rsidRPr="00090C16" w:rsidRDefault="0025799B" w:rsidP="00573900">
      <w:pPr>
        <w:numPr>
          <w:ilvl w:val="12"/>
          <w:numId w:val="0"/>
        </w:numPr>
        <w:spacing w:before="120" w:after="120"/>
        <w:jc w:val="both"/>
        <w:rPr>
          <w:rFonts w:ascii="Times New Roman" w:hAnsi="Times New Roman" w:cs="Times New Roman"/>
          <w:sz w:val="24"/>
          <w:szCs w:val="24"/>
        </w:rPr>
      </w:pPr>
      <w:r w:rsidRPr="00090C16">
        <w:rPr>
          <w:rFonts w:ascii="Times New Roman" w:hAnsi="Times New Roman" w:cs="Times New Roman"/>
          <w:b/>
          <w:sz w:val="24"/>
          <w:szCs w:val="24"/>
          <w:u w:val="single"/>
        </w:rPr>
        <w:t>ELEKTRİK İLE İLGİLİ KURALLAR:</w:t>
      </w:r>
    </w:p>
    <w:p w14:paraId="39D1CC1B" w14:textId="77777777" w:rsidR="0025799B" w:rsidRPr="00090C16" w:rsidRDefault="0025799B" w:rsidP="0025799B">
      <w:pPr>
        <w:numPr>
          <w:ilvl w:val="0"/>
          <w:numId w:val="15"/>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 xml:space="preserve">Elektrik ile ilgili arızaları elektrikçiye veya elektrik servisine veyahut amirinize haber verin.  </w:t>
      </w:r>
    </w:p>
    <w:p w14:paraId="40900252" w14:textId="77777777" w:rsidR="0025799B" w:rsidRPr="00090C16" w:rsidRDefault="0025799B" w:rsidP="0025799B">
      <w:pPr>
        <w:numPr>
          <w:ilvl w:val="0"/>
          <w:numId w:val="15"/>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Sorumlu ve ehliyetli elektrikçiden başkası elektrik işi ile ilgili olarak uğraşamaz. Yasak ve tehlikelidir.</w:t>
      </w:r>
    </w:p>
    <w:p w14:paraId="6FB5EDCF" w14:textId="77777777" w:rsidR="0025799B" w:rsidRPr="00090C16" w:rsidRDefault="0025799B" w:rsidP="0025799B">
      <w:pPr>
        <w:numPr>
          <w:ilvl w:val="0"/>
          <w:numId w:val="15"/>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Pano veya tabloya müdahale edilmesi için pano üzerine hiçbir şey koymayın.</w:t>
      </w:r>
    </w:p>
    <w:p w14:paraId="514D910F" w14:textId="77777777" w:rsidR="00573900" w:rsidRPr="00090C16" w:rsidRDefault="0025799B" w:rsidP="00573900">
      <w:pPr>
        <w:numPr>
          <w:ilvl w:val="0"/>
          <w:numId w:val="15"/>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Pano veya çevresine su dökmek, su sıkmak kati surette yasaktır.</w:t>
      </w:r>
    </w:p>
    <w:p w14:paraId="19FCC349" w14:textId="51A0904D" w:rsidR="0025799B" w:rsidRPr="00090C16" w:rsidRDefault="00BB5420" w:rsidP="0025799B">
      <w:pPr>
        <w:numPr>
          <w:ilvl w:val="0"/>
          <w:numId w:val="15"/>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Hat, motor, sigorta</w:t>
      </w:r>
      <w:r w:rsidR="0025799B" w:rsidRPr="00090C16">
        <w:rPr>
          <w:rFonts w:ascii="Times New Roman" w:hAnsi="Times New Roman" w:cs="Times New Roman"/>
          <w:sz w:val="24"/>
          <w:szCs w:val="24"/>
        </w:rPr>
        <w:t xml:space="preserve"> </w:t>
      </w:r>
      <w:r w:rsidRPr="00090C16">
        <w:rPr>
          <w:rFonts w:ascii="Times New Roman" w:hAnsi="Times New Roman" w:cs="Times New Roman"/>
          <w:sz w:val="24"/>
          <w:szCs w:val="24"/>
        </w:rPr>
        <w:t>ve diğer bütün</w:t>
      </w:r>
      <w:r w:rsidR="0025799B" w:rsidRPr="00090C16">
        <w:rPr>
          <w:rFonts w:ascii="Times New Roman" w:hAnsi="Times New Roman" w:cs="Times New Roman"/>
          <w:sz w:val="24"/>
          <w:szCs w:val="24"/>
        </w:rPr>
        <w:t xml:space="preserve"> elektrik tesis ve </w:t>
      </w:r>
      <w:r w:rsidRPr="00090C16">
        <w:rPr>
          <w:rFonts w:ascii="Times New Roman" w:hAnsi="Times New Roman" w:cs="Times New Roman"/>
          <w:sz w:val="24"/>
          <w:szCs w:val="24"/>
        </w:rPr>
        <w:t>tesisatlarında tehlike mevcuttur</w:t>
      </w:r>
      <w:r w:rsidR="0025799B" w:rsidRPr="00090C16">
        <w:rPr>
          <w:rFonts w:ascii="Times New Roman" w:hAnsi="Times New Roman" w:cs="Times New Roman"/>
          <w:sz w:val="24"/>
          <w:szCs w:val="24"/>
        </w:rPr>
        <w:t xml:space="preserve">. </w:t>
      </w:r>
      <w:r w:rsidRPr="00090C16">
        <w:rPr>
          <w:rFonts w:ascii="Times New Roman" w:hAnsi="Times New Roman" w:cs="Times New Roman"/>
          <w:sz w:val="24"/>
          <w:szCs w:val="24"/>
        </w:rPr>
        <w:t>Bu gibi yerlerde yapılacak işlemler</w:t>
      </w:r>
      <w:r w:rsidR="0025799B" w:rsidRPr="00090C16">
        <w:rPr>
          <w:rFonts w:ascii="Times New Roman" w:hAnsi="Times New Roman" w:cs="Times New Roman"/>
          <w:sz w:val="24"/>
          <w:szCs w:val="24"/>
        </w:rPr>
        <w:t xml:space="preserve">; </w:t>
      </w:r>
      <w:r w:rsidRPr="00090C16">
        <w:rPr>
          <w:rFonts w:ascii="Times New Roman" w:hAnsi="Times New Roman" w:cs="Times New Roman"/>
          <w:sz w:val="24"/>
          <w:szCs w:val="24"/>
        </w:rPr>
        <w:t>örneğin,</w:t>
      </w:r>
      <w:r w:rsidR="0025799B" w:rsidRPr="00090C16">
        <w:rPr>
          <w:rFonts w:ascii="Times New Roman" w:hAnsi="Times New Roman" w:cs="Times New Roman"/>
          <w:sz w:val="24"/>
          <w:szCs w:val="24"/>
        </w:rPr>
        <w:t xml:space="preserve"> </w:t>
      </w:r>
      <w:r w:rsidR="008F57BB" w:rsidRPr="00090C16">
        <w:rPr>
          <w:rFonts w:ascii="Times New Roman" w:hAnsi="Times New Roman" w:cs="Times New Roman"/>
          <w:sz w:val="24"/>
          <w:szCs w:val="24"/>
        </w:rPr>
        <w:t>s</w:t>
      </w:r>
      <w:r w:rsidR="0025799B" w:rsidRPr="00090C16">
        <w:rPr>
          <w:rFonts w:ascii="Times New Roman" w:hAnsi="Times New Roman" w:cs="Times New Roman"/>
          <w:sz w:val="24"/>
          <w:szCs w:val="24"/>
        </w:rPr>
        <w:t xml:space="preserve">igorta değişmesi </w:t>
      </w:r>
      <w:proofErr w:type="spellStart"/>
      <w:r w:rsidR="0025799B" w:rsidRPr="00090C16">
        <w:rPr>
          <w:rFonts w:ascii="Times New Roman" w:hAnsi="Times New Roman" w:cs="Times New Roman"/>
          <w:sz w:val="24"/>
          <w:szCs w:val="24"/>
        </w:rPr>
        <w:t>v.s</w:t>
      </w:r>
      <w:proofErr w:type="spellEnd"/>
      <w:r w:rsidR="0025799B" w:rsidRPr="00090C16">
        <w:rPr>
          <w:rFonts w:ascii="Times New Roman" w:hAnsi="Times New Roman" w:cs="Times New Roman"/>
          <w:sz w:val="24"/>
          <w:szCs w:val="24"/>
        </w:rPr>
        <w:t xml:space="preserve">.  </w:t>
      </w:r>
      <w:proofErr w:type="gramStart"/>
      <w:r w:rsidR="008F57BB" w:rsidRPr="00090C16">
        <w:rPr>
          <w:rFonts w:ascii="Times New Roman" w:hAnsi="Times New Roman" w:cs="Times New Roman"/>
          <w:sz w:val="24"/>
          <w:szCs w:val="24"/>
        </w:rPr>
        <w:t>a</w:t>
      </w:r>
      <w:r w:rsidRPr="00090C16">
        <w:rPr>
          <w:rFonts w:ascii="Times New Roman" w:hAnsi="Times New Roman" w:cs="Times New Roman"/>
          <w:sz w:val="24"/>
          <w:szCs w:val="24"/>
        </w:rPr>
        <w:t>ncak</w:t>
      </w:r>
      <w:proofErr w:type="gramEnd"/>
      <w:r w:rsidRPr="00090C16">
        <w:rPr>
          <w:rFonts w:ascii="Times New Roman" w:hAnsi="Times New Roman" w:cs="Times New Roman"/>
          <w:sz w:val="24"/>
          <w:szCs w:val="24"/>
        </w:rPr>
        <w:t xml:space="preserve"> sorumlu</w:t>
      </w:r>
      <w:r w:rsidR="0025799B" w:rsidRPr="00090C16">
        <w:rPr>
          <w:rFonts w:ascii="Times New Roman" w:hAnsi="Times New Roman" w:cs="Times New Roman"/>
          <w:sz w:val="24"/>
          <w:szCs w:val="24"/>
        </w:rPr>
        <w:t xml:space="preserve"> ve </w:t>
      </w:r>
      <w:r w:rsidR="00470AA5" w:rsidRPr="00090C16">
        <w:rPr>
          <w:rFonts w:ascii="Times New Roman" w:hAnsi="Times New Roman" w:cs="Times New Roman"/>
          <w:sz w:val="24"/>
          <w:szCs w:val="24"/>
        </w:rPr>
        <w:t>salahiyetli kişiler</w:t>
      </w:r>
      <w:r w:rsidR="0025799B" w:rsidRPr="00090C16">
        <w:rPr>
          <w:rFonts w:ascii="Times New Roman" w:hAnsi="Times New Roman" w:cs="Times New Roman"/>
          <w:sz w:val="24"/>
          <w:szCs w:val="24"/>
        </w:rPr>
        <w:t xml:space="preserve"> tarafından </w:t>
      </w:r>
      <w:r w:rsidR="00470AA5" w:rsidRPr="00090C16">
        <w:rPr>
          <w:rFonts w:ascii="Times New Roman" w:hAnsi="Times New Roman" w:cs="Times New Roman"/>
          <w:sz w:val="24"/>
          <w:szCs w:val="24"/>
        </w:rPr>
        <w:t>gerilim olmadığı</w:t>
      </w:r>
      <w:r w:rsidR="0025799B" w:rsidRPr="00090C16">
        <w:rPr>
          <w:rFonts w:ascii="Times New Roman" w:hAnsi="Times New Roman" w:cs="Times New Roman"/>
          <w:sz w:val="24"/>
          <w:szCs w:val="24"/>
        </w:rPr>
        <w:t xml:space="preserve"> zaman yapılacaktır.</w:t>
      </w:r>
    </w:p>
    <w:p w14:paraId="10DC91A0" w14:textId="40D8AC69" w:rsidR="0025799B" w:rsidRPr="00090C16" w:rsidRDefault="0025799B" w:rsidP="0025799B">
      <w:pPr>
        <w:numPr>
          <w:ilvl w:val="0"/>
          <w:numId w:val="15"/>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 xml:space="preserve">Elektrik tesisatını, aydınlatma ve kuvvet tesislerini ancak sorumlu ve ehliyetli elektrikçi yapabilir. Bakım, </w:t>
      </w:r>
      <w:r w:rsidR="00BB5420" w:rsidRPr="00090C16">
        <w:rPr>
          <w:rFonts w:ascii="Times New Roman" w:hAnsi="Times New Roman" w:cs="Times New Roman"/>
          <w:sz w:val="24"/>
          <w:szCs w:val="24"/>
        </w:rPr>
        <w:t>onarım, lamba</w:t>
      </w:r>
      <w:r w:rsidRPr="00090C16">
        <w:rPr>
          <w:rFonts w:ascii="Times New Roman" w:hAnsi="Times New Roman" w:cs="Times New Roman"/>
          <w:sz w:val="24"/>
          <w:szCs w:val="24"/>
        </w:rPr>
        <w:t xml:space="preserve"> takılması veya değiştirilmesi, şalter ancak sorumlu ve ehliyetli elektrikçi tarafından yapılabilir. Yetkisiz kimseler kati surette bu işlerle uğraşamazlar.</w:t>
      </w:r>
    </w:p>
    <w:p w14:paraId="78CB7340" w14:textId="77777777" w:rsidR="0025799B" w:rsidRPr="00090C16" w:rsidRDefault="0025799B" w:rsidP="0025799B">
      <w:pPr>
        <w:numPr>
          <w:ilvl w:val="0"/>
          <w:numId w:val="15"/>
        </w:num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Sorumlu kişiler tarafından kontrol edilmeyen topraklamayı kullanmayın. Topraklamaya dokunmayın.</w:t>
      </w:r>
    </w:p>
    <w:p w14:paraId="05D86909" w14:textId="77777777" w:rsidR="005E2E5C" w:rsidRPr="00F500B1" w:rsidRDefault="005E2E5C" w:rsidP="00F500B1">
      <w:pPr>
        <w:spacing w:before="120" w:after="120" w:line="240" w:lineRule="auto"/>
        <w:jc w:val="both"/>
        <w:rPr>
          <w:rFonts w:ascii="Times New Roman" w:hAnsi="Times New Roman" w:cs="Times New Roman"/>
          <w:b/>
          <w:sz w:val="24"/>
          <w:szCs w:val="24"/>
          <w:u w:val="single"/>
        </w:rPr>
      </w:pPr>
      <w:r w:rsidRPr="00090C16">
        <w:rPr>
          <w:rFonts w:ascii="Times New Roman" w:hAnsi="Times New Roman" w:cs="Times New Roman"/>
          <w:b/>
          <w:sz w:val="24"/>
          <w:szCs w:val="24"/>
          <w:u w:val="single"/>
        </w:rPr>
        <w:t>LABORATUVARLAR İLE İLGİLİ KURALLAR:</w:t>
      </w:r>
    </w:p>
    <w:p w14:paraId="5A422D79" w14:textId="3215D949" w:rsidR="005E2E5C" w:rsidRPr="00090C16" w:rsidRDefault="005E2E5C" w:rsidP="005E2E5C">
      <w:pPr>
        <w:pStyle w:val="ListeParagraf"/>
        <w:numPr>
          <w:ilvl w:val="0"/>
          <w:numId w:val="16"/>
        </w:numPr>
        <w:jc w:val="both"/>
        <w:rPr>
          <w:rFonts w:ascii="Times New Roman" w:hAnsi="Times New Roman" w:cs="Times New Roman"/>
          <w:sz w:val="24"/>
          <w:szCs w:val="24"/>
        </w:rPr>
      </w:pPr>
      <w:r w:rsidRPr="00090C16">
        <w:rPr>
          <w:rFonts w:ascii="Times New Roman" w:hAnsi="Times New Roman"/>
          <w:sz w:val="24"/>
          <w:szCs w:val="24"/>
        </w:rPr>
        <w:t>Laboratuvarda</w:t>
      </w:r>
      <w:r w:rsidR="00F500B1" w:rsidRPr="00090C16">
        <w:rPr>
          <w:rFonts w:ascii="Times New Roman" w:hAnsi="Times New Roman"/>
          <w:sz w:val="24"/>
          <w:szCs w:val="24"/>
        </w:rPr>
        <w:t xml:space="preserve"> </w:t>
      </w:r>
      <w:r w:rsidRPr="00090C16">
        <w:rPr>
          <w:rFonts w:ascii="Times New Roman" w:hAnsi="Times New Roman"/>
          <w:sz w:val="24"/>
          <w:szCs w:val="24"/>
        </w:rPr>
        <w:t>bulunan her türlü cihaz ve ekipmana ait kullanım talimatının ve her kimyasal maddenin Malzeme Güvenlik Bilgi Formunun (SDS) bulundurulması yasal bir zorunluluktur.</w:t>
      </w:r>
      <w:r w:rsidRPr="00090C16">
        <w:rPr>
          <w:rFonts w:ascii="Times New Roman" w:hAnsi="Times New Roman" w:cs="Times New Roman"/>
          <w:sz w:val="24"/>
          <w:szCs w:val="24"/>
        </w:rPr>
        <w:t xml:space="preserve"> Kimyasal maddelerin SDS Bilgi Kartını okumadan çalışmaya başlanmamalıdır.</w:t>
      </w:r>
    </w:p>
    <w:p w14:paraId="100875F2" w14:textId="77777777" w:rsidR="00F500B1" w:rsidRPr="00090C16" w:rsidRDefault="00F500B1" w:rsidP="00F500B1">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Cihazların kullanım kılavuzunu okumadan cihaz çalıştırılmamalıdır.</w:t>
      </w:r>
    </w:p>
    <w:p w14:paraId="0A1E159E" w14:textId="77777777" w:rsidR="00F500B1" w:rsidRPr="00090C16" w:rsidRDefault="00F500B1" w:rsidP="00F500B1">
      <w:pPr>
        <w:pStyle w:val="ListeParagraf"/>
        <w:numPr>
          <w:ilvl w:val="0"/>
          <w:numId w:val="16"/>
        </w:numPr>
        <w:jc w:val="both"/>
        <w:rPr>
          <w:rFonts w:ascii="Times New Roman" w:hAnsi="Times New Roman" w:cs="Times New Roman"/>
          <w:sz w:val="24"/>
          <w:szCs w:val="24"/>
        </w:rPr>
      </w:pPr>
      <w:r w:rsidRPr="00090C16">
        <w:rPr>
          <w:rFonts w:ascii="Times New Roman" w:hAnsi="Times New Roman" w:cs="Times New Roman"/>
          <w:sz w:val="24"/>
          <w:szCs w:val="24"/>
        </w:rPr>
        <w:t>Daha az zararlı bir kimyasal madde ile değişim sağlanabilmesi durumunda sağlığa ve çevreye zarar verebilecek madde ile çalışılmamalıdır.</w:t>
      </w:r>
    </w:p>
    <w:p w14:paraId="37D7656E" w14:textId="77777777" w:rsidR="005E2E5C" w:rsidRPr="00090C16" w:rsidRDefault="005E2E5C" w:rsidP="005E2E5C">
      <w:pPr>
        <w:pStyle w:val="ListeParagraf"/>
        <w:numPr>
          <w:ilvl w:val="0"/>
          <w:numId w:val="16"/>
        </w:numPr>
        <w:autoSpaceDE w:val="0"/>
        <w:autoSpaceDN w:val="0"/>
        <w:adjustRightInd w:val="0"/>
        <w:spacing w:after="0" w:line="240" w:lineRule="auto"/>
        <w:rPr>
          <w:rFonts w:ascii="Times New Roman" w:hAnsi="Times New Roman" w:cs="Times New Roman"/>
          <w:sz w:val="24"/>
          <w:szCs w:val="24"/>
        </w:rPr>
      </w:pPr>
      <w:r w:rsidRPr="00090C16">
        <w:rPr>
          <w:rFonts w:ascii="Times New Roman" w:hAnsi="Times New Roman" w:cs="Times New Roman"/>
          <w:sz w:val="24"/>
          <w:szCs w:val="24"/>
        </w:rPr>
        <w:t>Laboratuvarlarda içinde kimyasal madde olan hiçbir kap etiketsiz olmamalıdır.</w:t>
      </w:r>
    </w:p>
    <w:p w14:paraId="08C490C7" w14:textId="77777777" w:rsidR="005E2E5C" w:rsidRPr="00090C16" w:rsidRDefault="005E2E5C" w:rsidP="005E2E5C">
      <w:pPr>
        <w:pStyle w:val="ListeParagraf"/>
        <w:numPr>
          <w:ilvl w:val="0"/>
          <w:numId w:val="16"/>
        </w:numPr>
        <w:jc w:val="both"/>
        <w:rPr>
          <w:rFonts w:ascii="Times New Roman" w:hAnsi="Times New Roman" w:cs="Times New Roman"/>
          <w:sz w:val="24"/>
          <w:szCs w:val="24"/>
        </w:rPr>
      </w:pPr>
      <w:r w:rsidRPr="00090C16">
        <w:rPr>
          <w:rFonts w:ascii="Times New Roman" w:hAnsi="Times New Roman" w:cs="Times New Roman"/>
          <w:sz w:val="24"/>
          <w:szCs w:val="24"/>
        </w:rPr>
        <w:t>Laboratuvarda deney için gerekli miktarda madde bulundurulmalı, fazlası depo alanlarında saklanmalıdır.</w:t>
      </w:r>
    </w:p>
    <w:p w14:paraId="3939612A"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Herhangi bir laboratuvara sorumlusu yokken girilmemelidir.</w:t>
      </w:r>
    </w:p>
    <w:p w14:paraId="69514B2B"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Yapılacak deneyin yapılışını okumadan deneye başlanmamalıdır. Sağlık ve İş güvenliği açısından gerekli tedbir alınmadan çalışmaya başlanmamalıdır.</w:t>
      </w:r>
    </w:p>
    <w:p w14:paraId="6EBD9253"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lastRenderedPageBreak/>
        <w:t>Yapacağı çalışmaya uygun verilmiş olan kişisel koruyucu donanımları kullanılmalı ve çalışma bitene kadar hiçbir sebeple kişisel koruyucu donanım çıkartılmamalıdır.</w:t>
      </w:r>
    </w:p>
    <w:p w14:paraId="79A374F5"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Çeker ocaklar kullanılmadan önce havalandırma sistemi çalıştırılmalıdır.</w:t>
      </w:r>
    </w:p>
    <w:p w14:paraId="0ECAD01F"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Çeker ocakla çalışırken kimyasal maddeler çeker ocağın ön kısmından en az 15cm içeriye konulmalı ve çeker ocağın camı mümkün olduğunca kapalı tutulmalıdır. Kafamız kesinlikle çeker ocağın içine sokulmamalıdır.</w:t>
      </w:r>
    </w:p>
    <w:p w14:paraId="159EE525"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Kırık, çatlak ve keskinlikler içeren cam eşyalar kullanılmamalıdır.</w:t>
      </w:r>
    </w:p>
    <w:p w14:paraId="0BC9728B"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Kullanılmadığı sürece bek veya elektrikli ısıtıcılar daima kapalı tutulmalıdır.</w:t>
      </w:r>
    </w:p>
    <w:p w14:paraId="4A3BF784"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Patlayıcı veya yanıcı kimyasallarla çeker ocakta çalışırken tüm cihazların elektrik bağlantısı önceden yapılmalıdır.</w:t>
      </w:r>
    </w:p>
    <w:p w14:paraId="7993658E" w14:textId="77777777" w:rsidR="005E2E5C" w:rsidRPr="00090C16" w:rsidRDefault="005E2E5C" w:rsidP="005E2E5C">
      <w:pPr>
        <w:pStyle w:val="ListeParagraf"/>
        <w:numPr>
          <w:ilvl w:val="0"/>
          <w:numId w:val="16"/>
        </w:numPr>
        <w:autoSpaceDE w:val="0"/>
        <w:autoSpaceDN w:val="0"/>
        <w:adjustRightInd w:val="0"/>
        <w:spacing w:after="0" w:line="240" w:lineRule="auto"/>
        <w:rPr>
          <w:rFonts w:ascii="Times New Roman" w:hAnsi="Times New Roman"/>
          <w:sz w:val="24"/>
          <w:szCs w:val="24"/>
        </w:rPr>
      </w:pPr>
      <w:r w:rsidRPr="00090C16">
        <w:rPr>
          <w:rFonts w:ascii="Times New Roman" w:hAnsi="Times New Roman"/>
          <w:sz w:val="24"/>
          <w:szCs w:val="24"/>
        </w:rPr>
        <w:t>Kimyasal maddeler hiçbir zaman laboratuvar dışına çıkarılmamalıdır.</w:t>
      </w:r>
    </w:p>
    <w:p w14:paraId="26ABFA4A"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Laboratuvar içerisinde yiyecek ve içecek tüketilmemelidir.</w:t>
      </w:r>
    </w:p>
    <w:p w14:paraId="2EADAC8B"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Laboratuvar sorumlusunun izin vermediği hiçbir kimyasala ve cihaza izin almadan dokunulmamalıdır.</w:t>
      </w:r>
    </w:p>
    <w:p w14:paraId="28A1957E" w14:textId="3A57A004" w:rsidR="005E2E5C" w:rsidRPr="00132F8F" w:rsidRDefault="005E2E5C" w:rsidP="00132F8F">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Zehirli ve yakıcı çözeltiler, pipetten ağız yolu ile çekilmemelidir. Bu işlem için vakum ya da</w:t>
      </w:r>
      <w:r w:rsidR="00132F8F">
        <w:rPr>
          <w:rFonts w:ascii="Times New Roman" w:hAnsi="Times New Roman"/>
          <w:sz w:val="24"/>
          <w:szCs w:val="24"/>
        </w:rPr>
        <w:t xml:space="preserve"> </w:t>
      </w:r>
      <w:proofErr w:type="spellStart"/>
      <w:r w:rsidRPr="00132F8F">
        <w:rPr>
          <w:rFonts w:ascii="Times New Roman" w:hAnsi="Times New Roman"/>
          <w:sz w:val="24"/>
          <w:szCs w:val="24"/>
        </w:rPr>
        <w:t>puar</w:t>
      </w:r>
      <w:proofErr w:type="spellEnd"/>
      <w:r w:rsidRPr="00132F8F">
        <w:rPr>
          <w:rFonts w:ascii="Times New Roman" w:hAnsi="Times New Roman"/>
          <w:sz w:val="24"/>
          <w:szCs w:val="24"/>
        </w:rPr>
        <w:t>/</w:t>
      </w:r>
      <w:proofErr w:type="spellStart"/>
      <w:r w:rsidRPr="00132F8F">
        <w:rPr>
          <w:rFonts w:ascii="Times New Roman" w:hAnsi="Times New Roman"/>
          <w:sz w:val="24"/>
          <w:szCs w:val="24"/>
        </w:rPr>
        <w:t>puvar</w:t>
      </w:r>
      <w:proofErr w:type="spellEnd"/>
      <w:r w:rsidRPr="00132F8F">
        <w:rPr>
          <w:rFonts w:ascii="Times New Roman" w:hAnsi="Times New Roman"/>
          <w:sz w:val="24"/>
          <w:szCs w:val="24"/>
        </w:rPr>
        <w:t xml:space="preserve"> kullanılmalıdır. </w:t>
      </w:r>
    </w:p>
    <w:p w14:paraId="59F0D531"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Kimyasal maddeler risk gruplarına ve saklama koşullarına göre, havalandırma sistemli ayrı oda, dolap veya depolarda kilitli olmalı, anahtarı laboratuvar sorumlusunda olmalıdır. İçerisindeki kimyasalların listesi asılı bulundurulmalı ve etiketlerine uygun şekilde depolama yapılmalıdır.</w:t>
      </w:r>
    </w:p>
    <w:p w14:paraId="072FB184"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Tüpler her zaman dik ve zincirli şekilde kullanılmalıdır. Biten tüpler depo alanında ayrı bulundurup kapağı kapalı olarak depolanmalıdır. Boş ve dolu tüpler ayırt edilebilmesi için tanımlı olmalıdır.</w:t>
      </w:r>
    </w:p>
    <w:p w14:paraId="4BB9B9F8"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Tüpler içinde bulunan kimyasalın tehlike koduna uygun olarak birlikte depolanmalıdır.</w:t>
      </w:r>
    </w:p>
    <w:p w14:paraId="2F202E98"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Dolapların üzerine ağır ve düzensiz yük konulmamalıdır.</w:t>
      </w:r>
    </w:p>
    <w:p w14:paraId="00A84C59"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 xml:space="preserve">Sülfürik asit, nitrik asit, hidroklorik asit, hidroflorik asit gibi asitlerle bromür, </w:t>
      </w:r>
      <w:proofErr w:type="spellStart"/>
      <w:r w:rsidRPr="00090C16">
        <w:rPr>
          <w:rFonts w:ascii="Times New Roman" w:hAnsi="Times New Roman"/>
          <w:sz w:val="24"/>
          <w:szCs w:val="24"/>
        </w:rPr>
        <w:t>hidrojensülfür</w:t>
      </w:r>
      <w:proofErr w:type="spellEnd"/>
      <w:r w:rsidRPr="00090C16">
        <w:rPr>
          <w:rFonts w:ascii="Times New Roman" w:hAnsi="Times New Roman"/>
          <w:sz w:val="24"/>
          <w:szCs w:val="24"/>
        </w:rPr>
        <w:t xml:space="preserve">, hidrojen siyanür, klorür gibi zehirli gazlar içeren maddeler ile çeker ocakta çalışılmalıdır. </w:t>
      </w:r>
    </w:p>
    <w:p w14:paraId="53859E9D"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Tüm asitler ve alkaliler sulandırılırken daima suyun üzerine ve yavaş yavaş dökülmeli, asla tersi yapılmamalıdır. Özellikle sülfürik asit üzerine kesinlikle su dökülmemelidir.</w:t>
      </w:r>
    </w:p>
    <w:p w14:paraId="4822D44A"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Laboratuvarda, özellikle kilitlenmiş bir yerde yalnız çalışılmamalıdır. Her türlü olasılıklara karşı, tek başına çalışan kişi yapacağı işleri bir başkasına önceden anlatmalı ve sürekli haber vermelidir.</w:t>
      </w:r>
    </w:p>
    <w:p w14:paraId="7B36E55C"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Alev alıcı sıvılar kullanılacakları kadar kapalı bir kap içerisinde deney tezgâhı üzerinde bulunmalı ve ısı kaynaklarından (bek alevi, elektrikli ısıtıcı vb.) uzak tutulmalıdır. Benzin, eter ve karbon sülfür gibi çok uçucu maddeler ne kadar uzakta olursa olsun açık alev bulunan laboratuvarda kullanılmamalıdır. Eter buharları 5 metre ve hatta daha uzaktaki alevden yanabilir ve o yanan buharlar ateşi taşıyabilir. Mümkün olduğu kadar uzak mesafeler kullanılmalıdır.</w:t>
      </w:r>
    </w:p>
    <w:p w14:paraId="0409E965"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Çalışırken laboratuvar kapı ve pencereleri kapalı tutulmalı, mikroorganizma veya sporlarını etrafa yayacak gereksiz ve ani hareketlerden sakınılmalıdır.</w:t>
      </w:r>
    </w:p>
    <w:p w14:paraId="0B4B7B9F"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lastRenderedPageBreak/>
        <w:t>Laboratuvar kapı camları poster, vs. ile kapatılmamalıdır.</w:t>
      </w:r>
    </w:p>
    <w:p w14:paraId="69D23184"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Zehirlenme şüphesi varsa ulusal zehir merkezi aranmalıdır. (114 ya da 0800 314 79 00 Ulusal Zehir merkezi)</w:t>
      </w:r>
    </w:p>
    <w:p w14:paraId="3FC27BFB"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Kimyasal maddenin vücuda ya da göze temas etmesi durumunda en yakın vücut-göz duşuna gidip en az 15 dakika boyunca kimyasalın arınmasını sağlanmalıdır.</w:t>
      </w:r>
    </w:p>
    <w:p w14:paraId="231B1CA9"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Vücut duşlarının etrafına malzeme konulmamalı ve düzenli aralıklarla kontrol edip çalıştığından ve temizliğinden emin olunmalıdır.</w:t>
      </w:r>
    </w:p>
    <w:p w14:paraId="62273604"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Asit, baz gibi aşındırıcı yakıcı maddeler deriye damladığı veya sıçradığı hallerde derhal bol miktarda su ile yıkanmalıdır.</w:t>
      </w:r>
    </w:p>
    <w:p w14:paraId="3E18805F" w14:textId="3B2A7FC3" w:rsidR="005E2E5C" w:rsidRPr="00090C16" w:rsidRDefault="005E2E5C" w:rsidP="00924D50">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Ellerde kesik, yara ve benzeri durumlar varsa bunların üzeri ancak su geçirmez bir bantla kapatıldıktan sonra çalışılmalı, aksi takdirde çalışılmamalı ve son durum sorumluya iletilmelidir.</w:t>
      </w:r>
      <w:r w:rsidR="00924D50" w:rsidRPr="00090C16">
        <w:rPr>
          <w:rFonts w:ascii="Times New Roman" w:hAnsi="Times New Roman"/>
          <w:sz w:val="24"/>
          <w:szCs w:val="24"/>
        </w:rPr>
        <w:t xml:space="preserve"> </w:t>
      </w:r>
      <w:r w:rsidRPr="00090C16">
        <w:rPr>
          <w:rFonts w:ascii="Times New Roman" w:hAnsi="Times New Roman"/>
          <w:sz w:val="24"/>
          <w:szCs w:val="24"/>
        </w:rPr>
        <w:t>Gerekli tıbbi yardım alınmalı ve tetanos aşısı yapılmalıdır.</w:t>
      </w:r>
    </w:p>
    <w:p w14:paraId="4D019A79"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Saçlar toplanmalı, ya topuz yapılmalı veya yanmaz bone içine alınmalıdır. Ayakkabılar laboratuvarda çalışmaya uygun olmalı, burnu açık ayakkabı giyilmemelidir.</w:t>
      </w:r>
    </w:p>
    <w:p w14:paraId="518FE541"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Laboratuvara en yakın yangın söndürme aletinin ve acil duşların yeri tüm laboratuvar çalışanları tarafından bilinmelidir.</w:t>
      </w:r>
    </w:p>
    <w:p w14:paraId="185ACB87"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Acil durumlarda direkt olarak laboratuvarın elektriğini kesmek için her laboratuvarın dışında elektrik panosunun hemen yanında kırmızı bir düğme bulunmaktadır.</w:t>
      </w:r>
    </w:p>
    <w:p w14:paraId="76EC8977"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Elektrikli aletlerin elektrik bağlantısı yapılırken ellerin tamamen kuru olmasına dikkat edilmelidir.</w:t>
      </w:r>
    </w:p>
    <w:p w14:paraId="6B629E54"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Laboratuvarda ve koridorlarda Giriş‐Çıkış‐Acil çıkış yollarının daima açık kalması sağlanmalıdır.</w:t>
      </w:r>
    </w:p>
    <w:p w14:paraId="4160DF59" w14:textId="77777777" w:rsidR="005E2E5C" w:rsidRPr="00090C16" w:rsidRDefault="005E2E5C" w:rsidP="005E2E5C">
      <w:pPr>
        <w:pStyle w:val="ListeParagraf"/>
        <w:numPr>
          <w:ilvl w:val="0"/>
          <w:numId w:val="16"/>
        </w:numPr>
        <w:jc w:val="both"/>
        <w:rPr>
          <w:rFonts w:ascii="Times New Roman" w:hAnsi="Times New Roman"/>
          <w:sz w:val="24"/>
          <w:szCs w:val="24"/>
        </w:rPr>
      </w:pPr>
      <w:r w:rsidRPr="00090C16">
        <w:rPr>
          <w:rFonts w:ascii="Times New Roman" w:hAnsi="Times New Roman"/>
          <w:sz w:val="24"/>
          <w:szCs w:val="24"/>
        </w:rPr>
        <w:t>Kimyasal atıklar laboratuvar sorumlusunun direktiflerine uygun olarak depolanmalı ve işleme tabii tutulmalıdır. Lavabolara ve başka yerlere kesinlikle kimyasal madde dökülmemelidir.</w:t>
      </w:r>
    </w:p>
    <w:p w14:paraId="149F54E0" w14:textId="04411B32" w:rsidR="00573900" w:rsidRPr="00470AA5" w:rsidRDefault="005E2E5C" w:rsidP="0025799B">
      <w:pPr>
        <w:jc w:val="both"/>
        <w:rPr>
          <w:rFonts w:ascii="Times New Roman" w:hAnsi="Times New Roman" w:cs="Times New Roman"/>
          <w:sz w:val="24"/>
          <w:szCs w:val="24"/>
        </w:rPr>
      </w:pPr>
      <w:r w:rsidRPr="00090C16">
        <w:rPr>
          <w:rFonts w:ascii="Times New Roman" w:hAnsi="Times New Roman" w:cs="Times New Roman"/>
          <w:sz w:val="24"/>
          <w:szCs w:val="24"/>
        </w:rPr>
        <w:t>Kimya Bölümü “</w:t>
      </w:r>
      <w:r w:rsidRPr="00090C16">
        <w:rPr>
          <w:rFonts w:ascii="Times New Roman" w:hAnsi="Times New Roman" w:cs="Times New Roman"/>
          <w:b/>
          <w:sz w:val="24"/>
          <w:szCs w:val="24"/>
        </w:rPr>
        <w:t>İş Sağlığı ve Güvenliği Talimat ve Taahhütnamesini</w:t>
      </w:r>
      <w:r w:rsidRPr="00090C16">
        <w:rPr>
          <w:rFonts w:ascii="Times New Roman" w:hAnsi="Times New Roman" w:cs="Times New Roman"/>
          <w:sz w:val="24"/>
          <w:szCs w:val="24"/>
        </w:rPr>
        <w:t>” okudum. Bir suretini aldım, diğer suretini de özlük dosyama konulmak üzere bölüme verdim.</w:t>
      </w:r>
      <w:r w:rsidRPr="00470AA5">
        <w:rPr>
          <w:rFonts w:ascii="Times New Roman" w:hAnsi="Times New Roman" w:cs="Times New Roman"/>
          <w:sz w:val="24"/>
          <w:szCs w:val="24"/>
        </w:rPr>
        <w:t xml:space="preserve"> Tutanakta açıklanan kurallara uyacağımı beyan ve kabul ederim. İşbu tutanağı tam sıhhatte olarak, kendi rızamla isteyerek ve bilerek imzaladım.</w:t>
      </w:r>
    </w:p>
    <w:p w14:paraId="7A3579B4" w14:textId="02ECB279" w:rsidR="0025799B" w:rsidRPr="00470AA5" w:rsidRDefault="00573900" w:rsidP="0025799B">
      <w:pPr>
        <w:jc w:val="both"/>
        <w:rPr>
          <w:rFonts w:ascii="Times New Roman" w:hAnsi="Times New Roman" w:cs="Times New Roman"/>
          <w:sz w:val="24"/>
          <w:szCs w:val="24"/>
        </w:rPr>
      </w:pPr>
      <w:r>
        <w:rPr>
          <w:rFonts w:ascii="Times New Roman" w:hAnsi="Times New Roman" w:cs="Times New Roman"/>
          <w:sz w:val="24"/>
          <w:szCs w:val="24"/>
        </w:rPr>
        <w:t xml:space="preserve">  </w:t>
      </w:r>
      <w:r w:rsidR="0025799B" w:rsidRPr="00470AA5">
        <w:rPr>
          <w:rFonts w:ascii="Times New Roman" w:hAnsi="Times New Roman" w:cs="Times New Roman"/>
          <w:sz w:val="24"/>
          <w:szCs w:val="24"/>
        </w:rPr>
        <w:t xml:space="preserve"> </w:t>
      </w:r>
      <w:r w:rsidR="0025799B" w:rsidRPr="00470AA5">
        <w:rPr>
          <w:rFonts w:ascii="Times New Roman" w:hAnsi="Times New Roman" w:cs="Times New Roman"/>
          <w:b/>
          <w:sz w:val="24"/>
          <w:szCs w:val="24"/>
          <w:u w:val="single"/>
        </w:rPr>
        <w:t>TEBELLÜĞ EDEN ÇALIŞANIN</w:t>
      </w:r>
      <w:proofErr w:type="gramStart"/>
      <w:r w:rsidR="0025799B" w:rsidRPr="00470AA5">
        <w:rPr>
          <w:rFonts w:ascii="Times New Roman" w:hAnsi="Times New Roman" w:cs="Times New Roman"/>
          <w:b/>
          <w:sz w:val="24"/>
          <w:szCs w:val="24"/>
          <w:u w:val="single"/>
        </w:rPr>
        <w:tab/>
        <w:t xml:space="preserve">: </w:t>
      </w:r>
      <w:r>
        <w:rPr>
          <w:rFonts w:ascii="Times New Roman" w:hAnsi="Times New Roman" w:cs="Times New Roman"/>
          <w:sz w:val="24"/>
          <w:szCs w:val="24"/>
        </w:rPr>
        <w:t xml:space="preserve">  </w:t>
      </w:r>
      <w:proofErr w:type="gramEnd"/>
      <w:r w:rsidR="0025799B" w:rsidRPr="00470AA5">
        <w:rPr>
          <w:rFonts w:ascii="Times New Roman" w:hAnsi="Times New Roman" w:cs="Times New Roman"/>
          <w:sz w:val="24"/>
          <w:szCs w:val="24"/>
        </w:rPr>
        <w:t xml:space="preserve">    </w:t>
      </w:r>
      <w:r w:rsidR="0025799B" w:rsidRPr="00470AA5">
        <w:rPr>
          <w:rFonts w:ascii="Times New Roman" w:hAnsi="Times New Roman" w:cs="Times New Roman"/>
          <w:b/>
          <w:sz w:val="24"/>
          <w:szCs w:val="24"/>
          <w:u w:val="single"/>
        </w:rPr>
        <w:t>TEBLİĞ EDEN Bölüm Başkanı//Laboratuvar sorumlusu</w:t>
      </w:r>
    </w:p>
    <w:p w14:paraId="708AEC1E" w14:textId="39ED29F7" w:rsidR="0025799B" w:rsidRPr="00470AA5" w:rsidRDefault="0025799B" w:rsidP="0025799B">
      <w:pPr>
        <w:spacing w:line="240" w:lineRule="auto"/>
        <w:ind w:firstLine="720"/>
        <w:jc w:val="both"/>
        <w:rPr>
          <w:rFonts w:ascii="Times New Roman" w:hAnsi="Times New Roman" w:cs="Times New Roman"/>
          <w:sz w:val="24"/>
          <w:szCs w:val="24"/>
        </w:rPr>
      </w:pPr>
      <w:r w:rsidRPr="00470AA5">
        <w:rPr>
          <w:rFonts w:ascii="Times New Roman" w:hAnsi="Times New Roman" w:cs="Times New Roman"/>
          <w:sz w:val="24"/>
          <w:szCs w:val="24"/>
        </w:rPr>
        <w:t>Adı Soyadı</w:t>
      </w:r>
      <w:proofErr w:type="gramStart"/>
      <w:r w:rsidRPr="00470AA5">
        <w:rPr>
          <w:rFonts w:ascii="Times New Roman" w:hAnsi="Times New Roman" w:cs="Times New Roman"/>
          <w:sz w:val="24"/>
          <w:szCs w:val="24"/>
        </w:rPr>
        <w:tab/>
        <w:t>:…</w:t>
      </w:r>
      <w:proofErr w:type="gramEnd"/>
      <w:r w:rsidRPr="00470AA5">
        <w:rPr>
          <w:rFonts w:ascii="Times New Roman" w:hAnsi="Times New Roman" w:cs="Times New Roman"/>
          <w:sz w:val="24"/>
          <w:szCs w:val="24"/>
        </w:rPr>
        <w:t>……………………</w:t>
      </w:r>
      <w:r w:rsidRPr="00470AA5">
        <w:rPr>
          <w:rFonts w:ascii="Times New Roman" w:hAnsi="Times New Roman" w:cs="Times New Roman"/>
          <w:sz w:val="24"/>
          <w:szCs w:val="24"/>
        </w:rPr>
        <w:tab/>
      </w:r>
      <w:r w:rsidRPr="00470AA5">
        <w:rPr>
          <w:rFonts w:ascii="Times New Roman" w:hAnsi="Times New Roman" w:cs="Times New Roman"/>
          <w:sz w:val="24"/>
          <w:szCs w:val="24"/>
        </w:rPr>
        <w:tab/>
        <w:t>Adı Soyadı</w:t>
      </w:r>
      <w:proofErr w:type="gramStart"/>
      <w:r w:rsidRPr="00470AA5">
        <w:rPr>
          <w:rFonts w:ascii="Times New Roman" w:hAnsi="Times New Roman" w:cs="Times New Roman"/>
          <w:sz w:val="24"/>
          <w:szCs w:val="24"/>
        </w:rPr>
        <w:tab/>
        <w:t>:........................................</w:t>
      </w:r>
      <w:proofErr w:type="gramEnd"/>
    </w:p>
    <w:p w14:paraId="1C913350" w14:textId="6233E993" w:rsidR="0025799B" w:rsidRPr="00470AA5" w:rsidRDefault="0025799B" w:rsidP="0025799B">
      <w:pPr>
        <w:spacing w:line="240" w:lineRule="auto"/>
        <w:ind w:firstLine="720"/>
        <w:jc w:val="both"/>
        <w:rPr>
          <w:rFonts w:ascii="Times New Roman" w:hAnsi="Times New Roman" w:cs="Times New Roman"/>
          <w:sz w:val="24"/>
          <w:szCs w:val="24"/>
        </w:rPr>
      </w:pPr>
      <w:r w:rsidRPr="00470AA5">
        <w:rPr>
          <w:rFonts w:ascii="Times New Roman" w:hAnsi="Times New Roman" w:cs="Times New Roman"/>
          <w:sz w:val="24"/>
          <w:szCs w:val="24"/>
        </w:rPr>
        <w:t>Baba Adı</w:t>
      </w:r>
      <w:r w:rsidRPr="00470AA5">
        <w:rPr>
          <w:rFonts w:ascii="Times New Roman" w:hAnsi="Times New Roman" w:cs="Times New Roman"/>
          <w:sz w:val="24"/>
          <w:szCs w:val="24"/>
        </w:rPr>
        <w:tab/>
        <w:t>: ………………………</w:t>
      </w:r>
      <w:r w:rsidRPr="00470AA5">
        <w:rPr>
          <w:rFonts w:ascii="Times New Roman" w:hAnsi="Times New Roman" w:cs="Times New Roman"/>
          <w:sz w:val="24"/>
          <w:szCs w:val="24"/>
        </w:rPr>
        <w:tab/>
        <w:t xml:space="preserve">            Tarih</w:t>
      </w:r>
      <w:r w:rsidRPr="00470AA5">
        <w:rPr>
          <w:rFonts w:ascii="Times New Roman" w:hAnsi="Times New Roman" w:cs="Times New Roman"/>
          <w:sz w:val="24"/>
          <w:szCs w:val="24"/>
        </w:rPr>
        <w:tab/>
      </w:r>
      <w:r w:rsidRPr="00470AA5">
        <w:rPr>
          <w:rFonts w:ascii="Times New Roman" w:hAnsi="Times New Roman" w:cs="Times New Roman"/>
          <w:sz w:val="24"/>
          <w:szCs w:val="24"/>
        </w:rPr>
        <w:tab/>
        <w:t>.........................................</w:t>
      </w:r>
    </w:p>
    <w:p w14:paraId="096A33A5" w14:textId="0A77FACC" w:rsidR="0025799B" w:rsidRPr="00470AA5" w:rsidRDefault="0025799B" w:rsidP="0025799B">
      <w:pPr>
        <w:spacing w:line="240" w:lineRule="auto"/>
        <w:ind w:firstLine="720"/>
        <w:jc w:val="both"/>
        <w:rPr>
          <w:rFonts w:ascii="Times New Roman" w:hAnsi="Times New Roman" w:cs="Times New Roman"/>
          <w:sz w:val="24"/>
          <w:szCs w:val="24"/>
        </w:rPr>
      </w:pPr>
      <w:proofErr w:type="spellStart"/>
      <w:r w:rsidRPr="00470AA5">
        <w:rPr>
          <w:rFonts w:ascii="Times New Roman" w:hAnsi="Times New Roman" w:cs="Times New Roman"/>
          <w:sz w:val="24"/>
          <w:szCs w:val="24"/>
        </w:rPr>
        <w:t>D</w:t>
      </w:r>
      <w:r w:rsidR="00573900">
        <w:rPr>
          <w:rFonts w:ascii="Times New Roman" w:hAnsi="Times New Roman" w:cs="Times New Roman"/>
          <w:sz w:val="24"/>
          <w:szCs w:val="24"/>
        </w:rPr>
        <w:t>oğ.Y</w:t>
      </w:r>
      <w:proofErr w:type="spellEnd"/>
      <w:r w:rsidR="00E0284A">
        <w:rPr>
          <w:rFonts w:ascii="Times New Roman" w:hAnsi="Times New Roman" w:cs="Times New Roman"/>
          <w:sz w:val="24"/>
          <w:szCs w:val="24"/>
        </w:rPr>
        <w:t xml:space="preserve"> </w:t>
      </w:r>
      <w:r w:rsidRPr="00470AA5">
        <w:rPr>
          <w:rFonts w:ascii="Times New Roman" w:hAnsi="Times New Roman" w:cs="Times New Roman"/>
          <w:sz w:val="24"/>
          <w:szCs w:val="24"/>
        </w:rPr>
        <w:t>ve Yılı</w:t>
      </w:r>
      <w:proofErr w:type="gramStart"/>
      <w:r w:rsidRPr="00470AA5">
        <w:rPr>
          <w:rFonts w:ascii="Times New Roman" w:hAnsi="Times New Roman" w:cs="Times New Roman"/>
          <w:sz w:val="24"/>
          <w:szCs w:val="24"/>
        </w:rPr>
        <w:tab/>
        <w:t>:…</w:t>
      </w:r>
      <w:proofErr w:type="gramEnd"/>
      <w:r w:rsidRPr="00470AA5">
        <w:rPr>
          <w:rFonts w:ascii="Times New Roman" w:hAnsi="Times New Roman" w:cs="Times New Roman"/>
          <w:sz w:val="24"/>
          <w:szCs w:val="24"/>
        </w:rPr>
        <w:t>……………………</w:t>
      </w:r>
      <w:r w:rsidRPr="00470AA5">
        <w:rPr>
          <w:rFonts w:ascii="Times New Roman" w:hAnsi="Times New Roman" w:cs="Times New Roman"/>
          <w:sz w:val="24"/>
          <w:szCs w:val="24"/>
        </w:rPr>
        <w:tab/>
      </w:r>
      <w:r w:rsidR="00573900">
        <w:rPr>
          <w:rFonts w:ascii="Times New Roman" w:hAnsi="Times New Roman" w:cs="Times New Roman"/>
          <w:sz w:val="24"/>
          <w:szCs w:val="24"/>
        </w:rPr>
        <w:tab/>
      </w:r>
      <w:r w:rsidR="008D45D7">
        <w:rPr>
          <w:rFonts w:ascii="Times New Roman" w:hAnsi="Times New Roman" w:cs="Times New Roman"/>
          <w:sz w:val="24"/>
          <w:szCs w:val="24"/>
        </w:rPr>
        <w:t xml:space="preserve"> </w:t>
      </w:r>
      <w:r w:rsidRPr="00470AA5">
        <w:rPr>
          <w:rFonts w:ascii="Times New Roman" w:hAnsi="Times New Roman" w:cs="Times New Roman"/>
          <w:sz w:val="24"/>
          <w:szCs w:val="24"/>
        </w:rPr>
        <w:t>İmza</w:t>
      </w:r>
      <w:r w:rsidRPr="00470AA5">
        <w:rPr>
          <w:rFonts w:ascii="Times New Roman" w:hAnsi="Times New Roman" w:cs="Times New Roman"/>
          <w:sz w:val="24"/>
          <w:szCs w:val="24"/>
        </w:rPr>
        <w:tab/>
      </w:r>
      <w:proofErr w:type="gramStart"/>
      <w:r w:rsidRPr="00470AA5">
        <w:rPr>
          <w:rFonts w:ascii="Times New Roman" w:hAnsi="Times New Roman" w:cs="Times New Roman"/>
          <w:sz w:val="24"/>
          <w:szCs w:val="24"/>
        </w:rPr>
        <w:tab/>
        <w:t>:........................................</w:t>
      </w:r>
      <w:proofErr w:type="gramEnd"/>
    </w:p>
    <w:p w14:paraId="4A4C0187" w14:textId="77777777" w:rsidR="0025799B" w:rsidRPr="00470AA5" w:rsidRDefault="0025799B" w:rsidP="0025799B">
      <w:pPr>
        <w:spacing w:line="240" w:lineRule="auto"/>
        <w:ind w:firstLine="720"/>
        <w:jc w:val="both"/>
        <w:rPr>
          <w:rFonts w:ascii="Times New Roman" w:hAnsi="Times New Roman" w:cs="Times New Roman"/>
          <w:sz w:val="24"/>
          <w:szCs w:val="24"/>
        </w:rPr>
      </w:pPr>
      <w:r w:rsidRPr="00470AA5">
        <w:rPr>
          <w:rFonts w:ascii="Times New Roman" w:hAnsi="Times New Roman" w:cs="Times New Roman"/>
          <w:sz w:val="24"/>
          <w:szCs w:val="24"/>
        </w:rPr>
        <w:t>Tarih</w:t>
      </w:r>
      <w:r w:rsidRPr="00470AA5">
        <w:rPr>
          <w:rFonts w:ascii="Times New Roman" w:hAnsi="Times New Roman" w:cs="Times New Roman"/>
          <w:sz w:val="24"/>
          <w:szCs w:val="24"/>
        </w:rPr>
        <w:tab/>
      </w:r>
      <w:proofErr w:type="gramStart"/>
      <w:r w:rsidRPr="00470AA5">
        <w:rPr>
          <w:rFonts w:ascii="Times New Roman" w:hAnsi="Times New Roman" w:cs="Times New Roman"/>
          <w:sz w:val="24"/>
          <w:szCs w:val="24"/>
        </w:rPr>
        <w:tab/>
        <w:t>:…</w:t>
      </w:r>
      <w:proofErr w:type="gramEnd"/>
      <w:r w:rsidRPr="00470AA5">
        <w:rPr>
          <w:rFonts w:ascii="Times New Roman" w:hAnsi="Times New Roman" w:cs="Times New Roman"/>
          <w:sz w:val="24"/>
          <w:szCs w:val="24"/>
        </w:rPr>
        <w:t>……………………</w:t>
      </w:r>
    </w:p>
    <w:p w14:paraId="50E2B830" w14:textId="0C811E2B" w:rsidR="00DB41E1" w:rsidRPr="00470AA5" w:rsidRDefault="0025799B" w:rsidP="0068628D">
      <w:pPr>
        <w:ind w:firstLine="720"/>
        <w:jc w:val="both"/>
        <w:rPr>
          <w:rFonts w:ascii="Times New Roman" w:hAnsi="Times New Roman" w:cs="Times New Roman"/>
          <w:sz w:val="24"/>
          <w:szCs w:val="24"/>
        </w:rPr>
      </w:pPr>
      <w:r w:rsidRPr="00470AA5">
        <w:rPr>
          <w:rFonts w:ascii="Times New Roman" w:hAnsi="Times New Roman" w:cs="Times New Roman"/>
          <w:sz w:val="24"/>
          <w:szCs w:val="24"/>
        </w:rPr>
        <w:t>İmza</w:t>
      </w:r>
      <w:r w:rsidRPr="00470AA5">
        <w:rPr>
          <w:rFonts w:ascii="Times New Roman" w:hAnsi="Times New Roman" w:cs="Times New Roman"/>
          <w:sz w:val="24"/>
          <w:szCs w:val="24"/>
        </w:rPr>
        <w:tab/>
      </w:r>
      <w:proofErr w:type="gramStart"/>
      <w:r w:rsidRPr="00470AA5">
        <w:rPr>
          <w:rFonts w:ascii="Times New Roman" w:hAnsi="Times New Roman" w:cs="Times New Roman"/>
          <w:sz w:val="24"/>
          <w:szCs w:val="24"/>
        </w:rPr>
        <w:tab/>
        <w:t>:…</w:t>
      </w:r>
      <w:proofErr w:type="gramEnd"/>
      <w:r w:rsidRPr="00470AA5">
        <w:rPr>
          <w:rFonts w:ascii="Times New Roman" w:hAnsi="Times New Roman" w:cs="Times New Roman"/>
          <w:sz w:val="24"/>
          <w:szCs w:val="24"/>
        </w:rPr>
        <w:t>……………………</w:t>
      </w:r>
    </w:p>
    <w:sectPr w:rsidR="00DB41E1" w:rsidRPr="00470AA5" w:rsidSect="00D21E4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2246" w14:textId="77777777" w:rsidR="000B28C3" w:rsidRDefault="000B28C3" w:rsidP="00715328">
      <w:pPr>
        <w:spacing w:after="0" w:line="240" w:lineRule="auto"/>
      </w:pPr>
      <w:r>
        <w:separator/>
      </w:r>
    </w:p>
  </w:endnote>
  <w:endnote w:type="continuationSeparator" w:id="0">
    <w:p w14:paraId="4457FD71" w14:textId="77777777" w:rsidR="000B28C3" w:rsidRDefault="000B28C3" w:rsidP="0071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0091" w14:textId="77777777" w:rsidR="00E7502B" w:rsidRDefault="00E7502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79E2" w14:textId="306E9992" w:rsidR="002044BE" w:rsidRDefault="002044BE">
    <w:pPr>
      <w:pStyle w:val="AltBilgi"/>
    </w:pPr>
  </w:p>
  <w:tbl>
    <w:tblPr>
      <w:tblStyle w:val="TabloKlavuzu"/>
      <w:tblW w:w="9922" w:type="dxa"/>
      <w:jc w:val="center"/>
      <w:tblLook w:val="04A0" w:firstRow="1" w:lastRow="0" w:firstColumn="1" w:lastColumn="0" w:noHBand="0" w:noVBand="1"/>
    </w:tblPr>
    <w:tblGrid>
      <w:gridCol w:w="1555"/>
      <w:gridCol w:w="1275"/>
      <w:gridCol w:w="2216"/>
      <w:gridCol w:w="2438"/>
      <w:gridCol w:w="2438"/>
    </w:tblGrid>
    <w:tr w:rsidR="002044BE" w14:paraId="0323BA69" w14:textId="77777777" w:rsidTr="00F116A3">
      <w:trPr>
        <w:jc w:val="center"/>
      </w:trPr>
      <w:tc>
        <w:tcPr>
          <w:tcW w:w="1555" w:type="dxa"/>
        </w:tcPr>
        <w:p w14:paraId="4F6FB09D" w14:textId="77777777" w:rsidR="002044BE" w:rsidRPr="00DB41E1" w:rsidRDefault="002044BE" w:rsidP="00115B66">
          <w:pPr>
            <w:pStyle w:val="AltBilgi"/>
            <w:jc w:val="center"/>
            <w:rPr>
              <w:rFonts w:ascii="Times New Roman" w:hAnsi="Times New Roman" w:cs="Times New Roman"/>
              <w:b/>
            </w:rPr>
          </w:pPr>
          <w:r w:rsidRPr="00DB41E1">
            <w:rPr>
              <w:rFonts w:ascii="Times New Roman" w:hAnsi="Times New Roman" w:cs="Times New Roman"/>
              <w:b/>
            </w:rPr>
            <w:t>Yayın Tarihi</w:t>
          </w:r>
        </w:p>
      </w:tc>
      <w:tc>
        <w:tcPr>
          <w:tcW w:w="1275" w:type="dxa"/>
        </w:tcPr>
        <w:p w14:paraId="0AD744E4" w14:textId="77777777" w:rsidR="002044BE" w:rsidRPr="00DB41E1" w:rsidRDefault="002044BE" w:rsidP="00115B66">
          <w:pPr>
            <w:pStyle w:val="AltBilgi"/>
            <w:jc w:val="center"/>
            <w:rPr>
              <w:rFonts w:ascii="Times New Roman" w:hAnsi="Times New Roman" w:cs="Times New Roman"/>
              <w:b/>
            </w:rPr>
          </w:pPr>
          <w:r w:rsidRPr="00DB41E1">
            <w:rPr>
              <w:rFonts w:ascii="Times New Roman" w:hAnsi="Times New Roman" w:cs="Times New Roman"/>
              <w:b/>
            </w:rPr>
            <w:t>Yayın No</w:t>
          </w:r>
        </w:p>
      </w:tc>
      <w:tc>
        <w:tcPr>
          <w:tcW w:w="2216" w:type="dxa"/>
        </w:tcPr>
        <w:p w14:paraId="7F7A87BC"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Hazırlayan</w:t>
          </w:r>
        </w:p>
      </w:tc>
      <w:tc>
        <w:tcPr>
          <w:tcW w:w="2438" w:type="dxa"/>
        </w:tcPr>
        <w:p w14:paraId="1AB63E3F"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Onay</w:t>
          </w:r>
        </w:p>
      </w:tc>
      <w:tc>
        <w:tcPr>
          <w:tcW w:w="2438" w:type="dxa"/>
        </w:tcPr>
        <w:p w14:paraId="5C7EAF9B"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Kalite Sistem Onayı</w:t>
          </w:r>
        </w:p>
      </w:tc>
    </w:tr>
    <w:tr w:rsidR="002044BE" w14:paraId="1B705F2B" w14:textId="77777777" w:rsidTr="00F116A3">
      <w:trPr>
        <w:trHeight w:val="255"/>
        <w:jc w:val="center"/>
      </w:trPr>
      <w:tc>
        <w:tcPr>
          <w:tcW w:w="1555" w:type="dxa"/>
        </w:tcPr>
        <w:p w14:paraId="0CB2ED3E" w14:textId="7F9488A7" w:rsidR="002044BE" w:rsidRPr="00DB41E1" w:rsidRDefault="00E0284A" w:rsidP="00FD43E5">
          <w:pPr>
            <w:pStyle w:val="AltBilgi"/>
            <w:jc w:val="center"/>
            <w:rPr>
              <w:rFonts w:ascii="Times New Roman" w:hAnsi="Times New Roman" w:cs="Times New Roman"/>
              <w:b/>
            </w:rPr>
          </w:pPr>
          <w:r>
            <w:rPr>
              <w:rFonts w:ascii="Times New Roman" w:hAnsi="Times New Roman" w:cs="Times New Roman"/>
              <w:b/>
            </w:rPr>
            <w:t>30.09.2019</w:t>
          </w:r>
        </w:p>
      </w:tc>
      <w:tc>
        <w:tcPr>
          <w:tcW w:w="1275" w:type="dxa"/>
        </w:tcPr>
        <w:p w14:paraId="4744259D" w14:textId="60789F30" w:rsidR="002044BE" w:rsidRPr="00DB41E1" w:rsidRDefault="00E0284A" w:rsidP="00115B66">
          <w:pPr>
            <w:pStyle w:val="AltBilgi"/>
            <w:jc w:val="center"/>
            <w:rPr>
              <w:rFonts w:ascii="Times New Roman" w:hAnsi="Times New Roman" w:cs="Times New Roman"/>
              <w:b/>
            </w:rPr>
          </w:pPr>
          <w:r>
            <w:rPr>
              <w:rFonts w:ascii="Times New Roman" w:hAnsi="Times New Roman" w:cs="Times New Roman"/>
              <w:b/>
            </w:rPr>
            <w:t>1</w:t>
          </w:r>
        </w:p>
      </w:tc>
      <w:tc>
        <w:tcPr>
          <w:tcW w:w="2216" w:type="dxa"/>
          <w:vMerge w:val="restart"/>
          <w:vAlign w:val="center"/>
        </w:tcPr>
        <w:p w14:paraId="1C63CA73" w14:textId="2E86CA33" w:rsidR="002044BE" w:rsidRPr="00DB41E1" w:rsidRDefault="001E7967" w:rsidP="002044BE">
          <w:pPr>
            <w:pStyle w:val="AltBilgi"/>
            <w:jc w:val="center"/>
            <w:rPr>
              <w:rFonts w:ascii="Times New Roman" w:hAnsi="Times New Roman" w:cs="Times New Roman"/>
              <w:b/>
            </w:rPr>
          </w:pPr>
          <w:r>
            <w:rPr>
              <w:rFonts w:ascii="Times New Roman" w:hAnsi="Times New Roman" w:cs="Times New Roman"/>
              <w:b/>
            </w:rPr>
            <w:t>Prof</w:t>
          </w:r>
          <w:r w:rsidR="00E0284A">
            <w:rPr>
              <w:rFonts w:ascii="Times New Roman" w:hAnsi="Times New Roman" w:cs="Times New Roman"/>
              <w:b/>
            </w:rPr>
            <w:t>. Dr. Elif OKUTAN</w:t>
          </w:r>
        </w:p>
      </w:tc>
      <w:tc>
        <w:tcPr>
          <w:tcW w:w="2438" w:type="dxa"/>
          <w:vMerge w:val="restart"/>
          <w:vAlign w:val="center"/>
        </w:tcPr>
        <w:p w14:paraId="3B5A60D7" w14:textId="318E6220" w:rsidR="002044BE" w:rsidRPr="00DB41E1" w:rsidRDefault="002044BE" w:rsidP="00C87C08">
          <w:pPr>
            <w:pStyle w:val="AltBilgi"/>
            <w:jc w:val="center"/>
            <w:rPr>
              <w:rFonts w:ascii="Times New Roman" w:hAnsi="Times New Roman" w:cs="Times New Roman"/>
              <w:b/>
            </w:rPr>
          </w:pPr>
          <w:r>
            <w:rPr>
              <w:rFonts w:ascii="Times New Roman" w:hAnsi="Times New Roman" w:cs="Times New Roman"/>
              <w:b/>
            </w:rPr>
            <w:t xml:space="preserve">Prof. Dr. </w:t>
          </w:r>
          <w:r w:rsidR="00D652C0">
            <w:rPr>
              <w:rFonts w:ascii="Times New Roman" w:hAnsi="Times New Roman" w:cs="Times New Roman"/>
              <w:b/>
            </w:rPr>
            <w:t>Serap BEŞLİ</w:t>
          </w:r>
        </w:p>
      </w:tc>
      <w:tc>
        <w:tcPr>
          <w:tcW w:w="2438" w:type="dxa"/>
          <w:vMerge w:val="restart"/>
          <w:vAlign w:val="center"/>
        </w:tcPr>
        <w:p w14:paraId="1541E163" w14:textId="42142E03" w:rsidR="002044BE" w:rsidRPr="00DB41E1" w:rsidRDefault="002044BE" w:rsidP="001E7967">
          <w:pPr>
            <w:pStyle w:val="AltBilgi"/>
            <w:jc w:val="center"/>
            <w:rPr>
              <w:rFonts w:ascii="Times New Roman" w:hAnsi="Times New Roman" w:cs="Times New Roman"/>
              <w:b/>
            </w:rPr>
          </w:pPr>
          <w:r>
            <w:rPr>
              <w:rFonts w:ascii="Times New Roman" w:hAnsi="Times New Roman" w:cs="Times New Roman"/>
              <w:b/>
            </w:rPr>
            <w:t xml:space="preserve">Prof. Dr. </w:t>
          </w:r>
          <w:r w:rsidR="008D45D7">
            <w:rPr>
              <w:rFonts w:ascii="Times New Roman" w:hAnsi="Times New Roman" w:cs="Times New Roman"/>
              <w:b/>
            </w:rPr>
            <w:t>Işıl KURNAZ</w:t>
          </w:r>
        </w:p>
      </w:tc>
    </w:tr>
    <w:tr w:rsidR="002044BE" w14:paraId="607A6C40" w14:textId="77777777" w:rsidTr="00F116A3">
      <w:trPr>
        <w:jc w:val="center"/>
      </w:trPr>
      <w:tc>
        <w:tcPr>
          <w:tcW w:w="1555" w:type="dxa"/>
        </w:tcPr>
        <w:p w14:paraId="40FFC40C" w14:textId="77777777" w:rsidR="002044BE" w:rsidRPr="00DB41E1" w:rsidRDefault="002044BE" w:rsidP="00115B66">
          <w:pPr>
            <w:pStyle w:val="AltBilgi"/>
            <w:jc w:val="center"/>
            <w:rPr>
              <w:rFonts w:ascii="Times New Roman" w:hAnsi="Times New Roman" w:cs="Times New Roman"/>
              <w:b/>
            </w:rPr>
          </w:pPr>
          <w:r w:rsidRPr="00DB41E1">
            <w:rPr>
              <w:rFonts w:ascii="Times New Roman" w:hAnsi="Times New Roman" w:cs="Times New Roman"/>
              <w:b/>
            </w:rPr>
            <w:t>Değ. Tarihi</w:t>
          </w:r>
        </w:p>
      </w:tc>
      <w:tc>
        <w:tcPr>
          <w:tcW w:w="1275" w:type="dxa"/>
        </w:tcPr>
        <w:p w14:paraId="2F10C884" w14:textId="77777777" w:rsidR="002044BE" w:rsidRPr="00DB41E1" w:rsidRDefault="002044BE" w:rsidP="00115B66">
          <w:pPr>
            <w:pStyle w:val="AltBilgi"/>
            <w:jc w:val="center"/>
            <w:rPr>
              <w:rFonts w:ascii="Times New Roman" w:hAnsi="Times New Roman" w:cs="Times New Roman"/>
              <w:b/>
            </w:rPr>
          </w:pPr>
          <w:r w:rsidRPr="00DB41E1">
            <w:rPr>
              <w:rFonts w:ascii="Times New Roman" w:hAnsi="Times New Roman" w:cs="Times New Roman"/>
              <w:b/>
            </w:rPr>
            <w:t>Değ. No</w:t>
          </w:r>
        </w:p>
      </w:tc>
      <w:tc>
        <w:tcPr>
          <w:tcW w:w="2216" w:type="dxa"/>
          <w:vMerge/>
        </w:tcPr>
        <w:p w14:paraId="31E946B9"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5D4AE7B8"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1DA866BF" w14:textId="77777777" w:rsidR="002044BE" w:rsidRPr="00DB41E1" w:rsidRDefault="002044BE" w:rsidP="002044BE">
          <w:pPr>
            <w:pStyle w:val="AltBilgi"/>
            <w:jc w:val="center"/>
            <w:rPr>
              <w:rFonts w:ascii="Times New Roman" w:hAnsi="Times New Roman" w:cs="Times New Roman"/>
              <w:b/>
            </w:rPr>
          </w:pPr>
        </w:p>
      </w:tc>
    </w:tr>
    <w:tr w:rsidR="002044BE" w14:paraId="09A0052E" w14:textId="77777777" w:rsidTr="00F116A3">
      <w:trPr>
        <w:trHeight w:val="255"/>
        <w:jc w:val="center"/>
      </w:trPr>
      <w:tc>
        <w:tcPr>
          <w:tcW w:w="1555" w:type="dxa"/>
        </w:tcPr>
        <w:p w14:paraId="5397BC4C" w14:textId="47A59A44" w:rsidR="002044BE" w:rsidRPr="00DB41E1" w:rsidRDefault="008D45D7" w:rsidP="00115B66">
          <w:pPr>
            <w:pStyle w:val="AltBilgi"/>
            <w:jc w:val="center"/>
            <w:rPr>
              <w:rFonts w:ascii="Times New Roman" w:hAnsi="Times New Roman" w:cs="Times New Roman"/>
              <w:b/>
            </w:rPr>
          </w:pPr>
          <w:r>
            <w:rPr>
              <w:rFonts w:ascii="Times New Roman" w:hAnsi="Times New Roman" w:cs="Times New Roman"/>
              <w:b/>
            </w:rPr>
            <w:t>25.05.2023</w:t>
          </w:r>
        </w:p>
      </w:tc>
      <w:tc>
        <w:tcPr>
          <w:tcW w:w="1275" w:type="dxa"/>
        </w:tcPr>
        <w:p w14:paraId="7F1FA2C5" w14:textId="4AAB1007" w:rsidR="002044BE" w:rsidRPr="00DB41E1" w:rsidRDefault="008D45D7" w:rsidP="00115B66">
          <w:pPr>
            <w:pStyle w:val="AltBilgi"/>
            <w:jc w:val="center"/>
            <w:rPr>
              <w:rFonts w:ascii="Times New Roman" w:hAnsi="Times New Roman" w:cs="Times New Roman"/>
              <w:b/>
            </w:rPr>
          </w:pPr>
          <w:r>
            <w:rPr>
              <w:rFonts w:ascii="Times New Roman" w:hAnsi="Times New Roman" w:cs="Times New Roman"/>
              <w:b/>
            </w:rPr>
            <w:t>1</w:t>
          </w:r>
        </w:p>
      </w:tc>
      <w:tc>
        <w:tcPr>
          <w:tcW w:w="2216" w:type="dxa"/>
          <w:vMerge/>
        </w:tcPr>
        <w:p w14:paraId="7BB466BC"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52D62E36"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7DB7A774" w14:textId="77777777" w:rsidR="002044BE" w:rsidRPr="00DB41E1" w:rsidRDefault="002044BE" w:rsidP="002044BE">
          <w:pPr>
            <w:pStyle w:val="AltBilgi"/>
            <w:jc w:val="center"/>
            <w:rPr>
              <w:rFonts w:ascii="Times New Roman" w:hAnsi="Times New Roman" w:cs="Times New Roman"/>
              <w:b/>
            </w:rPr>
          </w:pPr>
        </w:p>
      </w:tc>
    </w:tr>
  </w:tbl>
  <w:p w14:paraId="7B8970A7" w14:textId="77777777" w:rsidR="00AC0536" w:rsidRPr="002044BE" w:rsidRDefault="00AC0536" w:rsidP="00AC0536">
    <w:pPr>
      <w:pStyle w:val="AltBilgi"/>
      <w:ind w:left="284"/>
      <w:rPr>
        <w:rFonts w:ascii="Times New Roman" w:hAnsi="Times New Roman" w:cs="Times New Roman"/>
      </w:rPr>
    </w:pPr>
    <w:r w:rsidRPr="002044BE">
      <w:rPr>
        <w:rFonts w:ascii="Times New Roman" w:hAnsi="Times New Roman" w:cs="Times New Roman"/>
      </w:rPr>
      <w:t xml:space="preserve">Form No:FR-0141 </w:t>
    </w:r>
    <w:r>
      <w:rPr>
        <w:rFonts w:ascii="Times New Roman" w:hAnsi="Times New Roman" w:cs="Times New Roman"/>
      </w:rPr>
      <w:t>Yayın Tarihi:21.06.2017 Değ.No:1 Değ. Tarihi:18.05.2018</w:t>
    </w:r>
  </w:p>
  <w:p w14:paraId="530F008E" w14:textId="18819250" w:rsidR="00715328" w:rsidRDefault="007153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ADD9" w14:textId="77777777" w:rsidR="00E7502B" w:rsidRDefault="00E750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55EB" w14:textId="77777777" w:rsidR="000B28C3" w:rsidRDefault="000B28C3" w:rsidP="00715328">
      <w:pPr>
        <w:spacing w:after="0" w:line="240" w:lineRule="auto"/>
      </w:pPr>
      <w:r>
        <w:separator/>
      </w:r>
    </w:p>
  </w:footnote>
  <w:footnote w:type="continuationSeparator" w:id="0">
    <w:p w14:paraId="0D8DA703" w14:textId="77777777" w:rsidR="000B28C3" w:rsidRDefault="000B28C3" w:rsidP="0071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489A" w14:textId="77777777" w:rsidR="00E7502B" w:rsidRDefault="00E7502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BD19" w14:textId="4942E4FB" w:rsidR="003B40CD" w:rsidRPr="00BB7C1D" w:rsidRDefault="003B40CD" w:rsidP="003B40CD">
    <w:pPr>
      <w:pStyle w:val="stBilgi"/>
      <w:jc w:val="both"/>
      <w:rPr>
        <w:rFonts w:ascii="Times New Roman" w:hAnsi="Times New Roman" w:cs="Times New Roman"/>
        <w:b/>
      </w:rPr>
    </w:pPr>
    <w:r w:rsidRPr="00BB7C1D">
      <w:rPr>
        <w:rFonts w:ascii="Times New Roman" w:hAnsi="Times New Roman" w:cs="Times New Roman"/>
        <w:b/>
      </w:rPr>
      <w:t xml:space="preserve">                                                                                                                                                   </w:t>
    </w:r>
    <w:r w:rsidR="00BB7C1D" w:rsidRPr="00BB7C1D">
      <w:rPr>
        <w:rFonts w:ascii="Times New Roman" w:hAnsi="Times New Roman" w:cs="Times New Roman"/>
        <w:b/>
      </w:rPr>
      <w:t xml:space="preserve">     </w:t>
    </w:r>
    <w:r w:rsidRPr="00BB7C1D">
      <w:rPr>
        <w:rFonts w:ascii="Times New Roman" w:hAnsi="Times New Roman" w:cs="Times New Roman"/>
        <w:b/>
      </w:rPr>
      <w:t xml:space="preserve">            Sayfa</w:t>
    </w:r>
    <w:r w:rsidR="00BB7C1D">
      <w:rPr>
        <w:rFonts w:ascii="Times New Roman" w:hAnsi="Times New Roman" w:cs="Times New Roman"/>
        <w:b/>
      </w:rPr>
      <w:t xml:space="preserve"> No:</w:t>
    </w:r>
    <w:r w:rsidRPr="00BB7C1D">
      <w:rPr>
        <w:rFonts w:ascii="Times New Roman" w:hAnsi="Times New Roman" w:cs="Times New Roman"/>
        <w:b/>
      </w:rPr>
      <w:t xml:space="preserve"> </w:t>
    </w:r>
    <w:r w:rsidRPr="00BB7C1D">
      <w:rPr>
        <w:rFonts w:ascii="Times New Roman" w:hAnsi="Times New Roman" w:cs="Times New Roman"/>
        <w:b/>
      </w:rPr>
      <w:fldChar w:fldCharType="begin"/>
    </w:r>
    <w:r w:rsidRPr="00BB7C1D">
      <w:rPr>
        <w:rFonts w:ascii="Times New Roman" w:hAnsi="Times New Roman" w:cs="Times New Roman"/>
        <w:b/>
      </w:rPr>
      <w:instrText>PAGE   \* MERGEFORMAT</w:instrText>
    </w:r>
    <w:r w:rsidRPr="00BB7C1D">
      <w:rPr>
        <w:rFonts w:ascii="Times New Roman" w:hAnsi="Times New Roman" w:cs="Times New Roman"/>
        <w:b/>
      </w:rPr>
      <w:fldChar w:fldCharType="separate"/>
    </w:r>
    <w:r w:rsidR="00333E39">
      <w:rPr>
        <w:rFonts w:ascii="Times New Roman" w:hAnsi="Times New Roman" w:cs="Times New Roman"/>
        <w:b/>
        <w:noProof/>
      </w:rPr>
      <w:t>1</w:t>
    </w:r>
    <w:r w:rsidRPr="00BB7C1D">
      <w:rPr>
        <w:rFonts w:ascii="Times New Roman" w:hAnsi="Times New Roman" w:cs="Times New Roman"/>
        <w:b/>
      </w:rPr>
      <w:fldChar w:fldCharType="end"/>
    </w:r>
    <w:r w:rsidRPr="00BB7C1D">
      <w:rPr>
        <w:rFonts w:ascii="Times New Roman" w:hAnsi="Times New Roman" w:cs="Times New Roman"/>
        <w:b/>
      </w:rPr>
      <w:t>/</w:t>
    </w:r>
    <w:r w:rsidR="00301798">
      <w:rPr>
        <w:rFonts w:ascii="Times New Roman" w:hAnsi="Times New Roman" w:cs="Times New Roman"/>
        <w:b/>
      </w:rPr>
      <w:t>6</w:t>
    </w:r>
  </w:p>
  <w:tbl>
    <w:tblPr>
      <w:tblStyle w:val="TabloKlavuzu"/>
      <w:tblW w:w="0" w:type="auto"/>
      <w:tblLook w:val="04A0" w:firstRow="1" w:lastRow="0" w:firstColumn="1" w:lastColumn="0" w:noHBand="0" w:noVBand="1"/>
    </w:tblPr>
    <w:tblGrid>
      <w:gridCol w:w="2256"/>
      <w:gridCol w:w="6670"/>
      <w:gridCol w:w="1530"/>
    </w:tblGrid>
    <w:tr w:rsidR="00BB7C1D" w14:paraId="115D3A2A" w14:textId="77777777" w:rsidTr="00BB7C1D">
      <w:tc>
        <w:tcPr>
          <w:tcW w:w="2256" w:type="dxa"/>
          <w:vMerge w:val="restart"/>
          <w:vAlign w:val="center"/>
        </w:tcPr>
        <w:p w14:paraId="53837526" w14:textId="77777777" w:rsidR="00BB7C1D" w:rsidRDefault="00BB7C1D" w:rsidP="00BB7C1D">
          <w:pPr>
            <w:pStyle w:val="stBilgi"/>
            <w:jc w:val="center"/>
          </w:pPr>
          <w:r>
            <w:rPr>
              <w:noProof/>
              <w:lang w:val="en-GB" w:eastAsia="en-GB"/>
            </w:rPr>
            <w:drawing>
              <wp:inline distT="0" distB="0" distL="0" distR="0" wp14:anchorId="5E666DB1" wp14:editId="0E7F0127">
                <wp:extent cx="1287780" cy="701040"/>
                <wp:effectExtent l="0" t="0" r="7620" b="3810"/>
                <wp:docPr id="1056" name="Resim 52">
                  <a:extLst xmlns:a="http://schemas.openxmlformats.org/drawingml/2006/main">
                    <a:ext uri="{FF2B5EF4-FFF2-40B4-BE49-F238E27FC236}">
                      <a16:creationId xmlns:a16="http://schemas.microsoft.com/office/drawing/2014/main" id="{89BAFF46-C26C-4457-B7FD-3564AE74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Resim 52">
                          <a:extLst>
                            <a:ext uri="{FF2B5EF4-FFF2-40B4-BE49-F238E27FC236}">
                              <a16:creationId xmlns:a16="http://schemas.microsoft.com/office/drawing/2014/main" id="{89BAFF46-C26C-4457-B7FD-3564AE74F15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701040"/>
                        </a:xfrm>
                        <a:prstGeom prst="rect">
                          <a:avLst/>
                        </a:prstGeom>
                        <a:noFill/>
                        <a:ln>
                          <a:noFill/>
                        </a:ln>
                      </pic:spPr>
                    </pic:pic>
                  </a:graphicData>
                </a:graphic>
              </wp:inline>
            </w:drawing>
          </w:r>
        </w:p>
        <w:p w14:paraId="1E51C1EC" w14:textId="4C39BF23" w:rsidR="00E7502B" w:rsidRPr="00E7502B" w:rsidRDefault="00E7502B" w:rsidP="00BB7C1D">
          <w:pPr>
            <w:pStyle w:val="stBilgi"/>
            <w:jc w:val="center"/>
            <w:rPr>
              <w:sz w:val="8"/>
              <w:szCs w:val="8"/>
            </w:rPr>
          </w:pPr>
        </w:p>
      </w:tc>
      <w:tc>
        <w:tcPr>
          <w:tcW w:w="6670" w:type="dxa"/>
          <w:vMerge w:val="restart"/>
          <w:tcBorders>
            <w:right w:val="single" w:sz="4" w:space="0" w:color="auto"/>
          </w:tcBorders>
          <w:vAlign w:val="center"/>
        </w:tcPr>
        <w:p w14:paraId="41894A62" w14:textId="75322092" w:rsidR="00E7502B" w:rsidRPr="00BB7C1D" w:rsidRDefault="00F03B1C" w:rsidP="00E7502B">
          <w:pPr>
            <w:pStyle w:val="stBilgi"/>
            <w:jc w:val="center"/>
            <w:rPr>
              <w:rFonts w:ascii="Times New Roman" w:hAnsi="Times New Roman" w:cs="Times New Roman"/>
              <w:b/>
              <w:sz w:val="34"/>
              <w:szCs w:val="34"/>
            </w:rPr>
          </w:pPr>
          <w:r>
            <w:rPr>
              <w:rFonts w:ascii="Times New Roman" w:hAnsi="Times New Roman" w:cs="Times New Roman"/>
              <w:b/>
              <w:sz w:val="34"/>
              <w:szCs w:val="34"/>
            </w:rPr>
            <w:t>KİMYA BÖLÜMÜ</w:t>
          </w:r>
          <w:r w:rsidR="00BB7C1D" w:rsidRPr="00BB7C1D">
            <w:rPr>
              <w:rFonts w:ascii="Times New Roman" w:hAnsi="Times New Roman" w:cs="Times New Roman"/>
              <w:b/>
              <w:sz w:val="34"/>
              <w:szCs w:val="34"/>
            </w:rPr>
            <w:t xml:space="preserve"> </w:t>
          </w:r>
          <w:r w:rsidR="009269AD">
            <w:rPr>
              <w:rFonts w:ascii="Times New Roman" w:hAnsi="Times New Roman" w:cs="Times New Roman"/>
              <w:b/>
              <w:sz w:val="34"/>
              <w:szCs w:val="34"/>
            </w:rPr>
            <w:t xml:space="preserve">İŞ SAĞLIĞI VE GÜVENLİĞİ </w:t>
          </w:r>
          <w:r w:rsidR="00BB7C1D" w:rsidRPr="00BB7C1D">
            <w:rPr>
              <w:rFonts w:ascii="Times New Roman" w:hAnsi="Times New Roman" w:cs="Times New Roman"/>
              <w:b/>
              <w:sz w:val="34"/>
              <w:szCs w:val="34"/>
            </w:rPr>
            <w:t>TALİMATI</w:t>
          </w:r>
        </w:p>
      </w:tc>
      <w:tc>
        <w:tcPr>
          <w:tcW w:w="1530" w:type="dxa"/>
          <w:tcBorders>
            <w:top w:val="single" w:sz="4" w:space="0" w:color="auto"/>
            <w:left w:val="single" w:sz="4" w:space="0" w:color="auto"/>
            <w:bottom w:val="nil"/>
            <w:right w:val="single" w:sz="4" w:space="0" w:color="auto"/>
          </w:tcBorders>
          <w:vAlign w:val="center"/>
        </w:tcPr>
        <w:p w14:paraId="4AF76EAA" w14:textId="6A763359" w:rsidR="00BB7C1D" w:rsidRPr="00BB7C1D" w:rsidRDefault="00BB7C1D" w:rsidP="00BB7C1D">
          <w:pPr>
            <w:pStyle w:val="stBilgi"/>
            <w:jc w:val="center"/>
            <w:rPr>
              <w:rFonts w:ascii="Times New Roman" w:hAnsi="Times New Roman" w:cs="Times New Roman"/>
              <w:b/>
              <w:sz w:val="20"/>
              <w:szCs w:val="20"/>
            </w:rPr>
          </w:pPr>
        </w:p>
      </w:tc>
    </w:tr>
    <w:tr w:rsidR="00BB7C1D" w14:paraId="584CA598" w14:textId="77777777" w:rsidTr="00BB7C1D">
      <w:tc>
        <w:tcPr>
          <w:tcW w:w="2256" w:type="dxa"/>
          <w:vMerge/>
        </w:tcPr>
        <w:p w14:paraId="408D1EE5" w14:textId="77777777" w:rsidR="00BB7C1D" w:rsidRDefault="00BB7C1D">
          <w:pPr>
            <w:pStyle w:val="stBilgi"/>
          </w:pPr>
        </w:p>
      </w:tc>
      <w:tc>
        <w:tcPr>
          <w:tcW w:w="6670" w:type="dxa"/>
          <w:vMerge/>
          <w:tcBorders>
            <w:right w:val="single" w:sz="4" w:space="0" w:color="auto"/>
          </w:tcBorders>
        </w:tcPr>
        <w:p w14:paraId="00E71588" w14:textId="77777777" w:rsidR="00BB7C1D" w:rsidRDefault="00BB7C1D">
          <w:pPr>
            <w:pStyle w:val="stBilgi"/>
          </w:pPr>
        </w:p>
      </w:tc>
      <w:tc>
        <w:tcPr>
          <w:tcW w:w="1530" w:type="dxa"/>
          <w:tcBorders>
            <w:top w:val="nil"/>
            <w:left w:val="single" w:sz="4" w:space="0" w:color="auto"/>
            <w:bottom w:val="single" w:sz="4" w:space="0" w:color="auto"/>
            <w:right w:val="single" w:sz="4" w:space="0" w:color="auto"/>
          </w:tcBorders>
          <w:vAlign w:val="center"/>
        </w:tcPr>
        <w:p w14:paraId="22A46380" w14:textId="77777777" w:rsidR="00BB7C1D" w:rsidRDefault="00BB7C1D" w:rsidP="00BB7C1D">
          <w:pPr>
            <w:pStyle w:val="stBilgi"/>
            <w:jc w:val="center"/>
            <w:rPr>
              <w:rFonts w:ascii="Times New Roman" w:hAnsi="Times New Roman" w:cs="Times New Roman"/>
              <w:b/>
              <w:sz w:val="20"/>
              <w:szCs w:val="20"/>
            </w:rPr>
          </w:pPr>
          <w:r w:rsidRPr="00BB7C1D">
            <w:rPr>
              <w:rFonts w:ascii="Times New Roman" w:hAnsi="Times New Roman" w:cs="Times New Roman"/>
              <w:b/>
              <w:sz w:val="20"/>
              <w:szCs w:val="20"/>
            </w:rPr>
            <w:t xml:space="preserve">Talimat No </w:t>
          </w:r>
        </w:p>
        <w:p w14:paraId="3C31A9D2" w14:textId="1C24BAB9" w:rsidR="00F03B1C" w:rsidRPr="00BB7C1D" w:rsidRDefault="00301798" w:rsidP="00BB7C1D">
          <w:pPr>
            <w:pStyle w:val="stBilgi"/>
            <w:jc w:val="center"/>
            <w:rPr>
              <w:rFonts w:ascii="Times New Roman" w:hAnsi="Times New Roman" w:cs="Times New Roman"/>
              <w:b/>
              <w:sz w:val="20"/>
              <w:szCs w:val="20"/>
            </w:rPr>
          </w:pPr>
          <w:r>
            <w:rPr>
              <w:rFonts w:ascii="Times New Roman" w:hAnsi="Times New Roman" w:cs="Times New Roman"/>
              <w:b/>
              <w:sz w:val="20"/>
              <w:szCs w:val="20"/>
            </w:rPr>
            <w:t>LAB-TL-0044</w:t>
          </w:r>
        </w:p>
      </w:tc>
    </w:tr>
  </w:tbl>
  <w:p w14:paraId="4D34C499" w14:textId="77777777" w:rsidR="00D21E44" w:rsidRDefault="00D21E4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A935" w14:textId="77777777" w:rsidR="00E7502B" w:rsidRDefault="00E7502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515B"/>
    <w:multiLevelType w:val="hybridMultilevel"/>
    <w:tmpl w:val="91C8129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B3B0E13"/>
    <w:multiLevelType w:val="hybridMultilevel"/>
    <w:tmpl w:val="45AEA1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CF171C"/>
    <w:multiLevelType w:val="hybridMultilevel"/>
    <w:tmpl w:val="7E8C5030"/>
    <w:lvl w:ilvl="0" w:tplc="BBD8F564">
      <w:start w:val="1"/>
      <w:numFmt w:val="decimal"/>
      <w:lvlText w:val="%1."/>
      <w:lvlJc w:val="left"/>
      <w:pPr>
        <w:tabs>
          <w:tab w:val="num" w:pos="644"/>
        </w:tabs>
        <w:ind w:left="644" w:hanging="360"/>
      </w:pPr>
      <w:rPr>
        <w:b/>
      </w:rPr>
    </w:lvl>
    <w:lvl w:ilvl="1" w:tplc="33CA1EA6">
      <w:start w:val="1"/>
      <w:numFmt w:val="bullet"/>
      <w:lvlText w:val=""/>
      <w:lvlJc w:val="left"/>
      <w:pPr>
        <w:tabs>
          <w:tab w:val="num" w:pos="1440"/>
        </w:tabs>
        <w:ind w:left="1440" w:hanging="360"/>
      </w:pPr>
      <w:rPr>
        <w:rFonts w:ascii="Wingdings" w:hAnsi="Wingdings" w:hint="default"/>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62D715C"/>
    <w:multiLevelType w:val="hybridMultilevel"/>
    <w:tmpl w:val="6AD60EB4"/>
    <w:lvl w:ilvl="0" w:tplc="7E26F42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C4A74D6"/>
    <w:multiLevelType w:val="hybridMultilevel"/>
    <w:tmpl w:val="09F085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CD295F"/>
    <w:multiLevelType w:val="hybridMultilevel"/>
    <w:tmpl w:val="9E4A01A6"/>
    <w:lvl w:ilvl="0" w:tplc="9606D6A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CFF6B93"/>
    <w:multiLevelType w:val="hybridMultilevel"/>
    <w:tmpl w:val="72EC54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832AC4"/>
    <w:multiLevelType w:val="hybridMultilevel"/>
    <w:tmpl w:val="CEECD5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01789F"/>
    <w:multiLevelType w:val="hybridMultilevel"/>
    <w:tmpl w:val="576C2E2A"/>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9" w15:restartNumberingAfterBreak="0">
    <w:nsid w:val="43A97568"/>
    <w:multiLevelType w:val="hybridMultilevel"/>
    <w:tmpl w:val="C60E80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6E4B88"/>
    <w:multiLevelType w:val="hybridMultilevel"/>
    <w:tmpl w:val="A64C56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5D3C0A"/>
    <w:multiLevelType w:val="hybridMultilevel"/>
    <w:tmpl w:val="33BE57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E9F36D9"/>
    <w:multiLevelType w:val="hybridMultilevel"/>
    <w:tmpl w:val="9FCCDE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0E499E"/>
    <w:multiLevelType w:val="hybridMultilevel"/>
    <w:tmpl w:val="F92C92A4"/>
    <w:lvl w:ilvl="0" w:tplc="05B2D492">
      <w:start w:val="1"/>
      <w:numFmt w:val="decimal"/>
      <w:lvlText w:val="%1."/>
      <w:lvlJc w:val="left"/>
      <w:pPr>
        <w:ind w:left="643" w:hanging="360"/>
      </w:pPr>
      <w:rPr>
        <w:b/>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4" w15:restartNumberingAfterBreak="0">
    <w:nsid w:val="65663F05"/>
    <w:multiLevelType w:val="hybridMultilevel"/>
    <w:tmpl w:val="AEB4AB6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25A24F3"/>
    <w:multiLevelType w:val="hybridMultilevel"/>
    <w:tmpl w:val="24260CC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48956183">
    <w:abstractNumId w:val="15"/>
  </w:num>
  <w:num w:numId="2" w16cid:durableId="1674841674">
    <w:abstractNumId w:val="11"/>
  </w:num>
  <w:num w:numId="3" w16cid:durableId="78988400">
    <w:abstractNumId w:val="4"/>
  </w:num>
  <w:num w:numId="4" w16cid:durableId="1195313555">
    <w:abstractNumId w:val="6"/>
  </w:num>
  <w:num w:numId="5" w16cid:durableId="1269191829">
    <w:abstractNumId w:val="1"/>
  </w:num>
  <w:num w:numId="6" w16cid:durableId="1974746841">
    <w:abstractNumId w:val="7"/>
  </w:num>
  <w:num w:numId="7" w16cid:durableId="2021928161">
    <w:abstractNumId w:val="9"/>
  </w:num>
  <w:num w:numId="8" w16cid:durableId="809833710">
    <w:abstractNumId w:val="10"/>
  </w:num>
  <w:num w:numId="9" w16cid:durableId="643194589">
    <w:abstractNumId w:val="8"/>
  </w:num>
  <w:num w:numId="10" w16cid:durableId="758019240">
    <w:abstractNumId w:val="12"/>
  </w:num>
  <w:num w:numId="11" w16cid:durableId="137113243">
    <w:abstractNumId w:val="0"/>
  </w:num>
  <w:num w:numId="12" w16cid:durableId="81294355">
    <w:abstractNumId w:val="14"/>
  </w:num>
  <w:num w:numId="13" w16cid:durableId="1041905421">
    <w:abstractNumId w:val="3"/>
  </w:num>
  <w:num w:numId="14" w16cid:durableId="1491098276">
    <w:abstractNumId w:val="5"/>
  </w:num>
  <w:num w:numId="15" w16cid:durableId="1822037095">
    <w:abstractNumId w:val="2"/>
  </w:num>
  <w:num w:numId="16" w16cid:durableId="7062212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D9A"/>
    <w:rsid w:val="000031FC"/>
    <w:rsid w:val="00023CD9"/>
    <w:rsid w:val="0004646E"/>
    <w:rsid w:val="00046F42"/>
    <w:rsid w:val="0006431F"/>
    <w:rsid w:val="0007626B"/>
    <w:rsid w:val="00090C16"/>
    <w:rsid w:val="0009440F"/>
    <w:rsid w:val="000979A2"/>
    <w:rsid w:val="000B28C3"/>
    <w:rsid w:val="000C03B2"/>
    <w:rsid w:val="000C160F"/>
    <w:rsid w:val="000D3C35"/>
    <w:rsid w:val="000D653A"/>
    <w:rsid w:val="000E1987"/>
    <w:rsid w:val="000F7980"/>
    <w:rsid w:val="00101661"/>
    <w:rsid w:val="00101AC5"/>
    <w:rsid w:val="00115B66"/>
    <w:rsid w:val="00132F8F"/>
    <w:rsid w:val="001642D8"/>
    <w:rsid w:val="001A0DAC"/>
    <w:rsid w:val="001A2925"/>
    <w:rsid w:val="001E7967"/>
    <w:rsid w:val="002044BE"/>
    <w:rsid w:val="002140B6"/>
    <w:rsid w:val="002300B4"/>
    <w:rsid w:val="00237CA6"/>
    <w:rsid w:val="00240AA3"/>
    <w:rsid w:val="00244BA7"/>
    <w:rsid w:val="00251D1E"/>
    <w:rsid w:val="00253D05"/>
    <w:rsid w:val="0025799B"/>
    <w:rsid w:val="002C3535"/>
    <w:rsid w:val="002E465E"/>
    <w:rsid w:val="00301798"/>
    <w:rsid w:val="00304586"/>
    <w:rsid w:val="00305533"/>
    <w:rsid w:val="0030786B"/>
    <w:rsid w:val="003112FE"/>
    <w:rsid w:val="00333E39"/>
    <w:rsid w:val="00336AD0"/>
    <w:rsid w:val="003616A7"/>
    <w:rsid w:val="00393BEC"/>
    <w:rsid w:val="003B40CD"/>
    <w:rsid w:val="003B614A"/>
    <w:rsid w:val="003C2C3C"/>
    <w:rsid w:val="00407476"/>
    <w:rsid w:val="00444814"/>
    <w:rsid w:val="00454733"/>
    <w:rsid w:val="00470AA5"/>
    <w:rsid w:val="004C191B"/>
    <w:rsid w:val="00514B8F"/>
    <w:rsid w:val="00573900"/>
    <w:rsid w:val="00590FBD"/>
    <w:rsid w:val="005D49E7"/>
    <w:rsid w:val="005E2E5C"/>
    <w:rsid w:val="005F4B36"/>
    <w:rsid w:val="006125E7"/>
    <w:rsid w:val="0068628D"/>
    <w:rsid w:val="00693F2B"/>
    <w:rsid w:val="006A2025"/>
    <w:rsid w:val="006C196F"/>
    <w:rsid w:val="00715328"/>
    <w:rsid w:val="00734941"/>
    <w:rsid w:val="00735AD5"/>
    <w:rsid w:val="00753847"/>
    <w:rsid w:val="00762F5B"/>
    <w:rsid w:val="00797E70"/>
    <w:rsid w:val="007B40EF"/>
    <w:rsid w:val="007E3B58"/>
    <w:rsid w:val="007F471C"/>
    <w:rsid w:val="008351AE"/>
    <w:rsid w:val="0085525F"/>
    <w:rsid w:val="00880720"/>
    <w:rsid w:val="00892D90"/>
    <w:rsid w:val="008957EC"/>
    <w:rsid w:val="008D45D7"/>
    <w:rsid w:val="008F57BB"/>
    <w:rsid w:val="00924D50"/>
    <w:rsid w:val="009269AD"/>
    <w:rsid w:val="00937D36"/>
    <w:rsid w:val="00940B6B"/>
    <w:rsid w:val="00963822"/>
    <w:rsid w:val="009C0302"/>
    <w:rsid w:val="009E73FB"/>
    <w:rsid w:val="009F5EB8"/>
    <w:rsid w:val="00A220D3"/>
    <w:rsid w:val="00A81F81"/>
    <w:rsid w:val="00AA3D7F"/>
    <w:rsid w:val="00AC0536"/>
    <w:rsid w:val="00B057E4"/>
    <w:rsid w:val="00B24E9B"/>
    <w:rsid w:val="00B463EE"/>
    <w:rsid w:val="00B745AC"/>
    <w:rsid w:val="00B824BF"/>
    <w:rsid w:val="00B84DD6"/>
    <w:rsid w:val="00B8579D"/>
    <w:rsid w:val="00BB5420"/>
    <w:rsid w:val="00BB7C1D"/>
    <w:rsid w:val="00C053D8"/>
    <w:rsid w:val="00C230BA"/>
    <w:rsid w:val="00C64A39"/>
    <w:rsid w:val="00C87C08"/>
    <w:rsid w:val="00C966AC"/>
    <w:rsid w:val="00CC2B57"/>
    <w:rsid w:val="00CC7AE8"/>
    <w:rsid w:val="00CD6600"/>
    <w:rsid w:val="00CD6D41"/>
    <w:rsid w:val="00D21064"/>
    <w:rsid w:val="00D216F1"/>
    <w:rsid w:val="00D21E44"/>
    <w:rsid w:val="00D3162B"/>
    <w:rsid w:val="00D34942"/>
    <w:rsid w:val="00D652C0"/>
    <w:rsid w:val="00DB41E1"/>
    <w:rsid w:val="00DD76DB"/>
    <w:rsid w:val="00DF0831"/>
    <w:rsid w:val="00DF5845"/>
    <w:rsid w:val="00E0284A"/>
    <w:rsid w:val="00E052ED"/>
    <w:rsid w:val="00E204BE"/>
    <w:rsid w:val="00E42F6B"/>
    <w:rsid w:val="00E54FE5"/>
    <w:rsid w:val="00E57FAB"/>
    <w:rsid w:val="00E7502B"/>
    <w:rsid w:val="00EA0F54"/>
    <w:rsid w:val="00EA2BFB"/>
    <w:rsid w:val="00EF05A3"/>
    <w:rsid w:val="00EF44B3"/>
    <w:rsid w:val="00F0223A"/>
    <w:rsid w:val="00F03B1C"/>
    <w:rsid w:val="00F116A3"/>
    <w:rsid w:val="00F24CBD"/>
    <w:rsid w:val="00F44777"/>
    <w:rsid w:val="00F500B1"/>
    <w:rsid w:val="00FA5D9A"/>
    <w:rsid w:val="00FD3854"/>
    <w:rsid w:val="00FD43E5"/>
    <w:rsid w:val="00FE32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7E21C"/>
  <w15:chartTrackingRefBased/>
  <w15:docId w15:val="{AF012B3B-FFD3-4135-A6A2-BC5FA372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25799B"/>
    <w:pPr>
      <w:keepNext/>
      <w:spacing w:after="0" w:line="240" w:lineRule="auto"/>
      <w:jc w:val="center"/>
      <w:outlineLvl w:val="0"/>
    </w:pPr>
    <w:rPr>
      <w:rFonts w:ascii="Arial" w:eastAsia="Times New Roman" w:hAnsi="Arial" w:cs="Times New Roman"/>
      <w:b/>
      <w:sz w:val="20"/>
      <w:szCs w:val="20"/>
      <w:u w:val="single"/>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15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5328"/>
  </w:style>
  <w:style w:type="paragraph" w:styleId="AltBilgi">
    <w:name w:val="footer"/>
    <w:basedOn w:val="Normal"/>
    <w:link w:val="AltBilgiChar"/>
    <w:uiPriority w:val="99"/>
    <w:unhideWhenUsed/>
    <w:rsid w:val="00715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5328"/>
  </w:style>
  <w:style w:type="paragraph" w:styleId="ListeParagraf">
    <w:name w:val="List Paragraph"/>
    <w:basedOn w:val="Normal"/>
    <w:uiPriority w:val="34"/>
    <w:qFormat/>
    <w:rsid w:val="001A0DAC"/>
    <w:pPr>
      <w:spacing w:after="200" w:line="276" w:lineRule="auto"/>
      <w:ind w:left="720"/>
      <w:contextualSpacing/>
    </w:pPr>
  </w:style>
  <w:style w:type="paragraph" w:styleId="BalonMetni">
    <w:name w:val="Balloon Text"/>
    <w:basedOn w:val="Normal"/>
    <w:link w:val="BalonMetniChar"/>
    <w:uiPriority w:val="99"/>
    <w:semiHidden/>
    <w:unhideWhenUsed/>
    <w:rsid w:val="00253D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3D05"/>
    <w:rPr>
      <w:rFonts w:ascii="Segoe UI" w:hAnsi="Segoe UI" w:cs="Segoe UI"/>
      <w:sz w:val="18"/>
      <w:szCs w:val="18"/>
    </w:rPr>
  </w:style>
  <w:style w:type="character" w:customStyle="1" w:styleId="Balk1Char">
    <w:name w:val="Başlık 1 Char"/>
    <w:basedOn w:val="VarsaylanParagrafYazTipi"/>
    <w:link w:val="Balk1"/>
    <w:rsid w:val="0025799B"/>
    <w:rPr>
      <w:rFonts w:ascii="Arial" w:eastAsia="Times New Roman" w:hAnsi="Arial" w:cs="Times New Roman"/>
      <w:b/>
      <w:sz w:val="20"/>
      <w:szCs w:val="20"/>
      <w:u w:val="single"/>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3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ED8A4-B571-4F51-AA81-3DD05584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2336</Words>
  <Characters>13320</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Şaziye Serda Kayman</cp:lastModifiedBy>
  <cp:revision>17</cp:revision>
  <cp:lastPrinted>2018-05-18T07:59:00Z</cp:lastPrinted>
  <dcterms:created xsi:type="dcterms:W3CDTF">2023-05-17T17:40:00Z</dcterms:created>
  <dcterms:modified xsi:type="dcterms:W3CDTF">2023-05-25T07:37:00Z</dcterms:modified>
</cp:coreProperties>
</file>